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5840" w14:textId="77777777" w:rsidR="003A5D8F" w:rsidRPr="0086285E" w:rsidRDefault="003A5D8F" w:rsidP="00280704">
      <w:pPr>
        <w:pStyle w:val="NormalWeb"/>
        <w:rPr>
          <w:rFonts w:asciiTheme="minorHAnsi" w:hAnsiTheme="minorHAnsi" w:cstheme="minorHAnsi"/>
          <w:b/>
          <w:bCs/>
          <w:sz w:val="22"/>
          <w:szCs w:val="22"/>
        </w:rPr>
      </w:pPr>
      <w:r w:rsidRPr="0086285E">
        <w:rPr>
          <w:rFonts w:asciiTheme="minorHAnsi" w:hAnsiTheme="minorHAnsi" w:cstheme="minorHAnsi"/>
          <w:noProof/>
          <w:sz w:val="22"/>
          <w:szCs w:val="22"/>
          <w:lang w:val="en-US"/>
        </w:rPr>
        <mc:AlternateContent>
          <mc:Choice Requires="wps">
            <w:drawing>
              <wp:anchor distT="0" distB="0" distL="114300" distR="114300" simplePos="0" relativeHeight="251659264" behindDoc="0" locked="0" layoutInCell="1" allowOverlap="1" wp14:anchorId="5F25505D" wp14:editId="3588D7D4">
                <wp:simplePos x="0" y="0"/>
                <wp:positionH relativeFrom="column">
                  <wp:posOffset>-45720</wp:posOffset>
                </wp:positionH>
                <wp:positionV relativeFrom="paragraph">
                  <wp:posOffset>220980</wp:posOffset>
                </wp:positionV>
                <wp:extent cx="4533900" cy="1844040"/>
                <wp:effectExtent l="0" t="0" r="0" b="0"/>
                <wp:wrapNone/>
                <wp:docPr id="1"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3900" cy="1844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6B24EB5" w14:textId="77777777" w:rsidR="003A5D8F" w:rsidRDefault="003A5D8F" w:rsidP="003A5D8F">
                            <w:r>
                              <w:rPr>
                                <w:rFonts w:ascii="Arial Black" w:hAnsi="Arial Black" w:cs="Arial Black"/>
                                <w:color w:val="333399"/>
                                <w:sz w:val="27"/>
                                <w:szCs w:val="27"/>
                                <w:lang w:val="en-US"/>
                              </w:rPr>
                              <w:t>Cyngor Cymuned</w:t>
                            </w:r>
                          </w:p>
                          <w:p w14:paraId="21822CFA" w14:textId="77777777" w:rsidR="003A5D8F" w:rsidRDefault="003A5D8F" w:rsidP="003A5D8F">
                            <w:r>
                              <w:rPr>
                                <w:rFonts w:ascii="Arial Black" w:hAnsi="Arial Black" w:cs="Arial Black"/>
                                <w:color w:val="333399"/>
                                <w:sz w:val="27"/>
                                <w:szCs w:val="27"/>
                                <w:lang w:val="en-US"/>
                              </w:rPr>
                              <w:t>Llan Llyr/Llanyre</w:t>
                            </w:r>
                          </w:p>
                          <w:p w14:paraId="1A0447A4" w14:textId="77777777" w:rsidR="003A5D8F" w:rsidRDefault="003A5D8F" w:rsidP="003A5D8F">
                            <w:r>
                              <w:rPr>
                                <w:rFonts w:ascii="Arial Black" w:hAnsi="Arial Black" w:cs="Arial Black"/>
                                <w:color w:val="333399"/>
                                <w:sz w:val="27"/>
                                <w:szCs w:val="27"/>
                                <w:lang w:val="en-US"/>
                              </w:rPr>
                              <w:t>Community Council</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336185C" id="_x0000_t202" coordsize="21600,21600" o:spt="202" path="m,l,21600r21600,l21600,xe">
                <v:stroke joinstyle="miter"/>
                <v:path gradientshapeok="t" o:connecttype="rect"/>
              </v:shapetype>
              <v:shape id="WordArt 27" o:spid="_x0000_s1026" type="#_x0000_t202" style="position:absolute;margin-left:-3.6pt;margin-top:17.4pt;width:357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" filled="f" stroked="f">
                <v:stroke joinstyle="round"/>
                <v:path arrowok="t"/>
                <v:textbox inset="0,0,0,0">
                  <w:txbxContent>
                    <w:p w:rsidR="003A5D8F" w:rsidRDefault="003A5D8F" w:rsidP="003A5D8F">
                      <w:r>
                        <w:rPr>
                          <w:rFonts w:ascii="Arial Black" w:hAnsi="Arial Black" w:cs="Arial Black"/>
                          <w:color w:val="333399"/>
                          <w:sz w:val="27"/>
                          <w:szCs w:val="27"/>
                          <w:lang w:val="en-US"/>
                        </w:rPr>
                        <w:t>Cyngor Cymuned</w:t>
                      </w:r>
                    </w:p>
                    <w:p w:rsidR="003A5D8F" w:rsidRDefault="003A5D8F" w:rsidP="003A5D8F">
                      <w:r>
                        <w:rPr>
                          <w:rFonts w:ascii="Arial Black" w:hAnsi="Arial Black" w:cs="Arial Black"/>
                          <w:color w:val="333399"/>
                          <w:sz w:val="27"/>
                          <w:szCs w:val="27"/>
                          <w:lang w:val="en-US"/>
                        </w:rPr>
                        <w:t>Llan Llyr/Llanyre</w:t>
                      </w:r>
                    </w:p>
                    <w:p w:rsidR="003A5D8F" w:rsidRDefault="003A5D8F" w:rsidP="003A5D8F">
                      <w:r>
                        <w:rPr>
                          <w:rFonts w:ascii="Arial Black" w:hAnsi="Arial Black" w:cs="Arial Black"/>
                          <w:color w:val="333399"/>
                          <w:sz w:val="27"/>
                          <w:szCs w:val="27"/>
                          <w:lang w:val="en-US"/>
                        </w:rPr>
                        <w:t>Community Council</w:t>
                      </w:r>
                    </w:p>
                  </w:txbxContent>
                </v:textbox>
              </v:shape>
            </w:pict>
          </mc:Fallback>
        </mc:AlternateContent>
      </w:r>
    </w:p>
    <w:p w14:paraId="3C563B02" w14:textId="77777777" w:rsidR="003A5D8F" w:rsidRPr="0086285E" w:rsidRDefault="003A5D8F" w:rsidP="00280704">
      <w:pPr>
        <w:pStyle w:val="NormalWeb"/>
        <w:rPr>
          <w:rFonts w:asciiTheme="minorHAnsi" w:hAnsiTheme="minorHAnsi" w:cstheme="minorHAnsi"/>
          <w:b/>
          <w:bCs/>
          <w:sz w:val="22"/>
          <w:szCs w:val="22"/>
        </w:rPr>
      </w:pPr>
    </w:p>
    <w:p w14:paraId="53229890" w14:textId="77777777" w:rsidR="003A5D8F" w:rsidRPr="0086285E" w:rsidRDefault="003A5D8F" w:rsidP="00280704">
      <w:pPr>
        <w:pStyle w:val="NormalWeb"/>
        <w:rPr>
          <w:rFonts w:asciiTheme="minorHAnsi" w:hAnsiTheme="minorHAnsi" w:cstheme="minorHAnsi"/>
          <w:b/>
          <w:bCs/>
          <w:sz w:val="22"/>
          <w:szCs w:val="22"/>
        </w:rPr>
      </w:pPr>
    </w:p>
    <w:p w14:paraId="7143BF2D" w14:textId="77777777" w:rsidR="003A5D8F" w:rsidRPr="0086285E" w:rsidRDefault="003A5D8F" w:rsidP="00280704">
      <w:pPr>
        <w:pStyle w:val="NormalWeb"/>
        <w:rPr>
          <w:rFonts w:asciiTheme="minorHAnsi" w:hAnsiTheme="minorHAnsi" w:cstheme="minorHAnsi"/>
          <w:b/>
          <w:bCs/>
          <w:sz w:val="22"/>
          <w:szCs w:val="22"/>
        </w:rPr>
      </w:pPr>
    </w:p>
    <w:p w14:paraId="4F0A0CA5" w14:textId="77777777" w:rsidR="003A5D8F" w:rsidRPr="0086285E" w:rsidRDefault="003A5D8F" w:rsidP="00280704">
      <w:pPr>
        <w:pStyle w:val="NormalWeb"/>
        <w:rPr>
          <w:rFonts w:asciiTheme="minorHAnsi" w:hAnsiTheme="minorHAnsi" w:cstheme="minorHAnsi"/>
          <w:b/>
          <w:bCs/>
          <w:sz w:val="22"/>
          <w:szCs w:val="22"/>
        </w:rPr>
      </w:pPr>
    </w:p>
    <w:p w14:paraId="4F93F3FA" w14:textId="77777777" w:rsidR="003A5D8F" w:rsidRPr="0086285E" w:rsidRDefault="003A5D8F" w:rsidP="00280704">
      <w:pPr>
        <w:pStyle w:val="NormalWeb"/>
        <w:rPr>
          <w:rFonts w:asciiTheme="minorHAnsi" w:hAnsiTheme="minorHAnsi" w:cstheme="minorHAnsi"/>
          <w:b/>
          <w:bCs/>
          <w:sz w:val="22"/>
          <w:szCs w:val="22"/>
        </w:rPr>
      </w:pPr>
    </w:p>
    <w:p w14:paraId="7A039615" w14:textId="77777777" w:rsidR="00187D35" w:rsidRPr="0086285E" w:rsidRDefault="00187D35" w:rsidP="00187D35">
      <w:pPr>
        <w:pStyle w:val="NormalWeb"/>
        <w:rPr>
          <w:rFonts w:asciiTheme="minorHAnsi" w:hAnsiTheme="minorHAnsi" w:cstheme="minorHAnsi"/>
          <w:b/>
          <w:bCs/>
          <w:sz w:val="22"/>
          <w:szCs w:val="22"/>
        </w:rPr>
      </w:pPr>
    </w:p>
    <w:p w14:paraId="76A1A2C7" w14:textId="77777777" w:rsidR="0086285E" w:rsidRDefault="0086285E" w:rsidP="00187D35">
      <w:pPr>
        <w:pStyle w:val="NormalWeb"/>
        <w:rPr>
          <w:rFonts w:asciiTheme="minorHAnsi" w:hAnsiTheme="minorHAnsi" w:cstheme="minorHAnsi"/>
          <w:b/>
          <w:bCs/>
          <w:sz w:val="48"/>
          <w:szCs w:val="48"/>
        </w:rPr>
      </w:pPr>
    </w:p>
    <w:p w14:paraId="31EEB5F0" w14:textId="77777777" w:rsidR="0086285E" w:rsidRDefault="0086285E" w:rsidP="00187D35">
      <w:pPr>
        <w:pStyle w:val="NormalWeb"/>
        <w:rPr>
          <w:rFonts w:asciiTheme="minorHAnsi" w:hAnsiTheme="minorHAnsi" w:cstheme="minorHAnsi"/>
          <w:b/>
          <w:bCs/>
          <w:sz w:val="48"/>
          <w:szCs w:val="48"/>
        </w:rPr>
      </w:pPr>
    </w:p>
    <w:p w14:paraId="2DC68597" w14:textId="77777777" w:rsidR="00187D35" w:rsidRPr="0086285E" w:rsidRDefault="00187D35" w:rsidP="00187D35">
      <w:pPr>
        <w:pStyle w:val="NormalWeb"/>
        <w:rPr>
          <w:rFonts w:asciiTheme="minorHAnsi" w:hAnsiTheme="minorHAnsi" w:cstheme="minorHAnsi"/>
          <w:b/>
          <w:bCs/>
          <w:sz w:val="48"/>
          <w:szCs w:val="48"/>
        </w:rPr>
      </w:pPr>
      <w:r w:rsidRPr="0086285E">
        <w:rPr>
          <w:rFonts w:asciiTheme="minorHAnsi" w:hAnsiTheme="minorHAnsi" w:cstheme="minorHAnsi"/>
          <w:b/>
          <w:bCs/>
          <w:sz w:val="48"/>
          <w:szCs w:val="48"/>
        </w:rPr>
        <w:t xml:space="preserve">Llanyre Community Council </w:t>
      </w:r>
      <w:r w:rsidR="00210413" w:rsidRPr="0086285E">
        <w:rPr>
          <w:rFonts w:asciiTheme="minorHAnsi" w:hAnsiTheme="minorHAnsi" w:cstheme="minorHAnsi"/>
          <w:b/>
          <w:bCs/>
          <w:sz w:val="48"/>
          <w:szCs w:val="48"/>
        </w:rPr>
        <w:t>A</w:t>
      </w:r>
      <w:r w:rsidRPr="0086285E">
        <w:rPr>
          <w:rFonts w:asciiTheme="minorHAnsi" w:hAnsiTheme="minorHAnsi" w:cstheme="minorHAnsi"/>
          <w:b/>
          <w:bCs/>
          <w:sz w:val="48"/>
          <w:szCs w:val="48"/>
        </w:rPr>
        <w:t xml:space="preserve">menity </w:t>
      </w:r>
      <w:r w:rsidR="00210413" w:rsidRPr="0086285E">
        <w:rPr>
          <w:rFonts w:asciiTheme="minorHAnsi" w:hAnsiTheme="minorHAnsi" w:cstheme="minorHAnsi"/>
          <w:b/>
          <w:bCs/>
          <w:sz w:val="48"/>
          <w:szCs w:val="48"/>
        </w:rPr>
        <w:t>S</w:t>
      </w:r>
      <w:r w:rsidRPr="0086285E">
        <w:rPr>
          <w:rFonts w:asciiTheme="minorHAnsi" w:hAnsiTheme="minorHAnsi" w:cstheme="minorHAnsi"/>
          <w:b/>
          <w:bCs/>
          <w:sz w:val="48"/>
          <w:szCs w:val="48"/>
        </w:rPr>
        <w:t>paces</w:t>
      </w:r>
    </w:p>
    <w:p w14:paraId="33FFBDAF" w14:textId="77777777" w:rsidR="00210413" w:rsidRPr="0086285E" w:rsidRDefault="00210413" w:rsidP="00210413">
      <w:pPr>
        <w:pStyle w:val="NormalWeb"/>
        <w:rPr>
          <w:rFonts w:asciiTheme="minorHAnsi" w:hAnsiTheme="minorHAnsi" w:cstheme="minorHAnsi"/>
          <w:b/>
          <w:bCs/>
          <w:sz w:val="48"/>
          <w:szCs w:val="48"/>
        </w:rPr>
      </w:pPr>
      <w:r w:rsidRPr="0086285E">
        <w:rPr>
          <w:rFonts w:asciiTheme="minorHAnsi" w:hAnsiTheme="minorHAnsi" w:cstheme="minorHAnsi"/>
          <w:b/>
          <w:bCs/>
          <w:sz w:val="48"/>
          <w:szCs w:val="48"/>
        </w:rPr>
        <w:t xml:space="preserve">Grass Cutting &amp; Hedge Trimming </w:t>
      </w:r>
    </w:p>
    <w:p w14:paraId="751CB584" w14:textId="77777777" w:rsidR="003A5D8F" w:rsidRPr="0086285E" w:rsidRDefault="003A5D8F" w:rsidP="00280704">
      <w:pPr>
        <w:pStyle w:val="NormalWeb"/>
        <w:rPr>
          <w:rFonts w:asciiTheme="minorHAnsi" w:hAnsiTheme="minorHAnsi" w:cstheme="minorHAnsi"/>
          <w:b/>
          <w:bCs/>
          <w:sz w:val="48"/>
          <w:szCs w:val="48"/>
        </w:rPr>
      </w:pPr>
    </w:p>
    <w:p w14:paraId="696C8C13" w14:textId="77777777" w:rsidR="00210413" w:rsidRPr="0086285E" w:rsidRDefault="00280704" w:rsidP="00280704">
      <w:pPr>
        <w:pStyle w:val="NormalWeb"/>
        <w:rPr>
          <w:rFonts w:asciiTheme="minorHAnsi" w:hAnsiTheme="minorHAnsi" w:cstheme="minorHAnsi"/>
          <w:b/>
          <w:bCs/>
          <w:sz w:val="48"/>
          <w:szCs w:val="48"/>
        </w:rPr>
      </w:pPr>
      <w:r w:rsidRPr="0086285E">
        <w:rPr>
          <w:rFonts w:asciiTheme="minorHAnsi" w:hAnsiTheme="minorHAnsi" w:cstheme="minorHAnsi"/>
          <w:b/>
          <w:bCs/>
          <w:sz w:val="48"/>
          <w:szCs w:val="48"/>
        </w:rPr>
        <w:t>Contract Tender Document</w:t>
      </w:r>
      <w:r w:rsidR="00187D35" w:rsidRPr="0086285E">
        <w:rPr>
          <w:rFonts w:asciiTheme="minorHAnsi" w:hAnsiTheme="minorHAnsi" w:cstheme="minorHAnsi"/>
          <w:b/>
          <w:bCs/>
          <w:sz w:val="48"/>
          <w:szCs w:val="48"/>
        </w:rPr>
        <w:t xml:space="preserve"> for the </w:t>
      </w:r>
      <w:r w:rsidRPr="0086285E">
        <w:rPr>
          <w:rFonts w:asciiTheme="minorHAnsi" w:hAnsiTheme="minorHAnsi" w:cstheme="minorHAnsi"/>
          <w:b/>
          <w:bCs/>
          <w:sz w:val="48"/>
          <w:szCs w:val="48"/>
        </w:rPr>
        <w:t xml:space="preserve"> </w:t>
      </w:r>
    </w:p>
    <w:p w14:paraId="0446B050" w14:textId="77777777" w:rsidR="00280704" w:rsidRPr="0086285E" w:rsidRDefault="00280704" w:rsidP="00280704">
      <w:pPr>
        <w:pStyle w:val="NormalWeb"/>
        <w:rPr>
          <w:rFonts w:asciiTheme="minorHAnsi" w:hAnsiTheme="minorHAnsi" w:cstheme="minorHAnsi"/>
          <w:b/>
          <w:bCs/>
          <w:sz w:val="48"/>
          <w:szCs w:val="48"/>
        </w:rPr>
      </w:pPr>
      <w:r w:rsidRPr="0086285E">
        <w:rPr>
          <w:rFonts w:asciiTheme="minorHAnsi" w:hAnsiTheme="minorHAnsi" w:cstheme="minorHAnsi"/>
          <w:b/>
          <w:bCs/>
          <w:sz w:val="48"/>
          <w:szCs w:val="48"/>
        </w:rPr>
        <w:t>20</w:t>
      </w:r>
      <w:r w:rsidR="00210413" w:rsidRPr="0086285E">
        <w:rPr>
          <w:rFonts w:asciiTheme="minorHAnsi" w:hAnsiTheme="minorHAnsi" w:cstheme="minorHAnsi"/>
          <w:b/>
          <w:bCs/>
          <w:sz w:val="48"/>
          <w:szCs w:val="48"/>
        </w:rPr>
        <w:t>22</w:t>
      </w:r>
      <w:r w:rsidRPr="0086285E">
        <w:rPr>
          <w:rFonts w:asciiTheme="minorHAnsi" w:hAnsiTheme="minorHAnsi" w:cstheme="minorHAnsi"/>
          <w:b/>
          <w:bCs/>
          <w:sz w:val="48"/>
          <w:szCs w:val="48"/>
        </w:rPr>
        <w:t>, 202</w:t>
      </w:r>
      <w:r w:rsidR="00210413" w:rsidRPr="0086285E">
        <w:rPr>
          <w:rFonts w:asciiTheme="minorHAnsi" w:hAnsiTheme="minorHAnsi" w:cstheme="minorHAnsi"/>
          <w:b/>
          <w:bCs/>
          <w:sz w:val="48"/>
          <w:szCs w:val="48"/>
        </w:rPr>
        <w:t>3</w:t>
      </w:r>
      <w:r w:rsidR="003A5D8F" w:rsidRPr="0086285E">
        <w:rPr>
          <w:rFonts w:asciiTheme="minorHAnsi" w:hAnsiTheme="minorHAnsi" w:cstheme="minorHAnsi"/>
          <w:b/>
          <w:bCs/>
          <w:sz w:val="48"/>
          <w:szCs w:val="48"/>
        </w:rPr>
        <w:t xml:space="preserve"> and 202</w:t>
      </w:r>
      <w:r w:rsidR="00210413" w:rsidRPr="0086285E">
        <w:rPr>
          <w:rFonts w:asciiTheme="minorHAnsi" w:hAnsiTheme="minorHAnsi" w:cstheme="minorHAnsi"/>
          <w:b/>
          <w:bCs/>
          <w:sz w:val="48"/>
          <w:szCs w:val="48"/>
        </w:rPr>
        <w:t>4</w:t>
      </w:r>
      <w:r w:rsidR="00187D35" w:rsidRPr="0086285E">
        <w:rPr>
          <w:rFonts w:asciiTheme="minorHAnsi" w:hAnsiTheme="minorHAnsi" w:cstheme="minorHAnsi"/>
          <w:b/>
          <w:bCs/>
          <w:sz w:val="48"/>
          <w:szCs w:val="48"/>
        </w:rPr>
        <w:t xml:space="preserve"> Seasons. </w:t>
      </w:r>
    </w:p>
    <w:p w14:paraId="26E6A6C2" w14:textId="77777777" w:rsidR="0086285E" w:rsidRDefault="0086285E" w:rsidP="003A5D8F">
      <w:pPr>
        <w:rPr>
          <w:rFonts w:asciiTheme="minorHAnsi" w:hAnsiTheme="minorHAnsi" w:cstheme="minorHAnsi"/>
          <w:sz w:val="32"/>
          <w:szCs w:val="32"/>
        </w:rPr>
      </w:pPr>
    </w:p>
    <w:p w14:paraId="79983511" w14:textId="77777777" w:rsidR="003A5D8F" w:rsidRPr="0086285E" w:rsidRDefault="003A5D8F" w:rsidP="003A5D8F">
      <w:pPr>
        <w:rPr>
          <w:rFonts w:asciiTheme="minorHAnsi" w:hAnsiTheme="minorHAnsi" w:cstheme="minorHAnsi"/>
          <w:sz w:val="32"/>
          <w:szCs w:val="32"/>
        </w:rPr>
      </w:pPr>
      <w:r w:rsidRPr="0086285E">
        <w:rPr>
          <w:rFonts w:asciiTheme="minorHAnsi" w:hAnsiTheme="minorHAnsi" w:cstheme="minorHAnsi"/>
          <w:sz w:val="32"/>
          <w:szCs w:val="32"/>
        </w:rPr>
        <w:t>Llanyre Community Council Clerk</w:t>
      </w:r>
    </w:p>
    <w:p w14:paraId="5F38D026" w14:textId="77777777" w:rsidR="003A5D8F" w:rsidRPr="0086285E" w:rsidRDefault="003A5D8F" w:rsidP="003A5D8F">
      <w:pPr>
        <w:rPr>
          <w:rFonts w:asciiTheme="minorHAnsi" w:hAnsiTheme="minorHAnsi" w:cstheme="minorHAnsi"/>
          <w:sz w:val="32"/>
          <w:szCs w:val="32"/>
        </w:rPr>
      </w:pPr>
      <w:r w:rsidRPr="0086285E">
        <w:rPr>
          <w:rFonts w:asciiTheme="minorHAnsi" w:hAnsiTheme="minorHAnsi" w:cstheme="minorHAnsi"/>
          <w:sz w:val="32"/>
          <w:szCs w:val="32"/>
        </w:rPr>
        <w:t>c/o/ Waun-y-Groes</w:t>
      </w:r>
    </w:p>
    <w:p w14:paraId="21962F21" w14:textId="77777777" w:rsidR="003A5D8F" w:rsidRPr="0086285E" w:rsidRDefault="003A5D8F" w:rsidP="003A5D8F">
      <w:pPr>
        <w:rPr>
          <w:rFonts w:asciiTheme="minorHAnsi" w:hAnsiTheme="minorHAnsi" w:cstheme="minorHAnsi"/>
          <w:sz w:val="32"/>
          <w:szCs w:val="32"/>
        </w:rPr>
      </w:pPr>
      <w:r w:rsidRPr="0086285E">
        <w:rPr>
          <w:rFonts w:asciiTheme="minorHAnsi" w:hAnsiTheme="minorHAnsi" w:cstheme="minorHAnsi"/>
          <w:sz w:val="32"/>
          <w:szCs w:val="32"/>
        </w:rPr>
        <w:t>Penybont</w:t>
      </w:r>
    </w:p>
    <w:p w14:paraId="199AB8FE" w14:textId="77777777" w:rsidR="003A5D8F" w:rsidRPr="0086285E" w:rsidRDefault="003A5D8F" w:rsidP="003A5D8F">
      <w:pPr>
        <w:rPr>
          <w:rFonts w:asciiTheme="minorHAnsi" w:hAnsiTheme="minorHAnsi" w:cstheme="minorHAnsi"/>
          <w:sz w:val="32"/>
          <w:szCs w:val="32"/>
        </w:rPr>
      </w:pPr>
      <w:r w:rsidRPr="0086285E">
        <w:rPr>
          <w:rFonts w:asciiTheme="minorHAnsi" w:hAnsiTheme="minorHAnsi" w:cstheme="minorHAnsi"/>
          <w:sz w:val="32"/>
          <w:szCs w:val="32"/>
        </w:rPr>
        <w:t>Llandrindod Wells</w:t>
      </w:r>
    </w:p>
    <w:p w14:paraId="5FB79DFF" w14:textId="77777777" w:rsidR="003A5D8F" w:rsidRPr="0086285E" w:rsidRDefault="003A5D8F" w:rsidP="003A5D8F">
      <w:pPr>
        <w:rPr>
          <w:rFonts w:asciiTheme="minorHAnsi" w:hAnsiTheme="minorHAnsi" w:cstheme="minorHAnsi"/>
          <w:sz w:val="32"/>
          <w:szCs w:val="32"/>
        </w:rPr>
      </w:pPr>
      <w:r w:rsidRPr="0086285E">
        <w:rPr>
          <w:rFonts w:asciiTheme="minorHAnsi" w:hAnsiTheme="minorHAnsi" w:cstheme="minorHAnsi"/>
          <w:sz w:val="32"/>
          <w:szCs w:val="32"/>
        </w:rPr>
        <w:t>LD1 5SW</w:t>
      </w:r>
    </w:p>
    <w:p w14:paraId="2235228B" w14:textId="77777777" w:rsidR="003A5D8F" w:rsidRPr="0086285E" w:rsidRDefault="003A5D8F" w:rsidP="00280704">
      <w:pPr>
        <w:rPr>
          <w:rFonts w:asciiTheme="minorHAnsi" w:hAnsiTheme="minorHAnsi" w:cstheme="minorHAnsi"/>
          <w:b/>
          <w:bCs/>
          <w:sz w:val="32"/>
          <w:szCs w:val="32"/>
        </w:rPr>
      </w:pPr>
    </w:p>
    <w:p w14:paraId="6B7AFF57" w14:textId="77777777" w:rsidR="00280704" w:rsidRPr="0086285E" w:rsidRDefault="003A4B91" w:rsidP="00280704">
      <w:pPr>
        <w:rPr>
          <w:rFonts w:asciiTheme="minorHAnsi" w:hAnsiTheme="minorHAnsi" w:cstheme="minorHAnsi"/>
          <w:sz w:val="32"/>
          <w:szCs w:val="32"/>
        </w:rPr>
      </w:pPr>
      <w:hyperlink r:id="rId7" w:history="1">
        <w:r w:rsidR="00280704" w:rsidRPr="0086285E">
          <w:rPr>
            <w:rStyle w:val="Hyperlink"/>
            <w:rFonts w:asciiTheme="minorHAnsi" w:hAnsiTheme="minorHAnsi" w:cstheme="minorHAnsi"/>
            <w:sz w:val="32"/>
            <w:szCs w:val="32"/>
          </w:rPr>
          <w:t>llanyreclerk@gmail.com</w:t>
        </w:r>
      </w:hyperlink>
    </w:p>
    <w:p w14:paraId="68A2AC6E" w14:textId="77777777" w:rsidR="0086285E" w:rsidRDefault="0086285E">
      <w:pPr>
        <w:rPr>
          <w:rFonts w:asciiTheme="minorHAnsi" w:hAnsiTheme="minorHAnsi" w:cstheme="minorHAnsi"/>
          <w:b/>
          <w:bCs/>
          <w:sz w:val="22"/>
          <w:szCs w:val="22"/>
        </w:rPr>
      </w:pPr>
      <w:r>
        <w:rPr>
          <w:rFonts w:asciiTheme="minorHAnsi" w:hAnsiTheme="minorHAnsi" w:cstheme="minorHAnsi"/>
          <w:b/>
          <w:bCs/>
          <w:sz w:val="22"/>
          <w:szCs w:val="22"/>
        </w:rPr>
        <w:br w:type="page"/>
      </w:r>
    </w:p>
    <w:p w14:paraId="43BDF3AB" w14:textId="77777777" w:rsidR="0086285E" w:rsidRDefault="0086285E" w:rsidP="00280704">
      <w:pPr>
        <w:pStyle w:val="NormalWeb"/>
        <w:rPr>
          <w:rFonts w:asciiTheme="minorHAnsi" w:hAnsiTheme="minorHAnsi" w:cstheme="minorHAnsi"/>
          <w:b/>
          <w:bCs/>
          <w:sz w:val="22"/>
          <w:szCs w:val="22"/>
        </w:rPr>
      </w:pPr>
    </w:p>
    <w:p w14:paraId="6939BCB0" w14:textId="77777777" w:rsidR="00280704" w:rsidRPr="0086285E" w:rsidRDefault="00187D35" w:rsidP="00280704">
      <w:pPr>
        <w:pStyle w:val="NormalWeb"/>
        <w:rPr>
          <w:rFonts w:asciiTheme="minorHAnsi" w:hAnsiTheme="minorHAnsi" w:cstheme="minorHAnsi"/>
          <w:b/>
          <w:bCs/>
          <w:sz w:val="22"/>
          <w:szCs w:val="22"/>
        </w:rPr>
      </w:pPr>
      <w:r w:rsidRPr="0086285E">
        <w:rPr>
          <w:rFonts w:asciiTheme="minorHAnsi" w:hAnsiTheme="minorHAnsi" w:cstheme="minorHAnsi"/>
          <w:b/>
          <w:bCs/>
          <w:sz w:val="22"/>
          <w:szCs w:val="22"/>
        </w:rPr>
        <w:t>Llanyre Community Council</w:t>
      </w:r>
      <w:r w:rsidR="00210413" w:rsidRPr="0086285E">
        <w:rPr>
          <w:rFonts w:asciiTheme="minorHAnsi" w:hAnsiTheme="minorHAnsi" w:cstheme="minorHAnsi"/>
          <w:b/>
          <w:bCs/>
          <w:sz w:val="22"/>
          <w:szCs w:val="22"/>
        </w:rPr>
        <w:t xml:space="preserve">: Amenity Spaces – </w:t>
      </w:r>
      <w:r w:rsidR="00280704" w:rsidRPr="0086285E">
        <w:rPr>
          <w:rFonts w:asciiTheme="minorHAnsi" w:hAnsiTheme="minorHAnsi" w:cstheme="minorHAnsi"/>
          <w:b/>
          <w:bCs/>
          <w:sz w:val="22"/>
          <w:szCs w:val="22"/>
        </w:rPr>
        <w:t>Grass</w:t>
      </w:r>
      <w:r w:rsidR="00210413" w:rsidRPr="0086285E">
        <w:rPr>
          <w:rFonts w:asciiTheme="minorHAnsi" w:hAnsiTheme="minorHAnsi" w:cstheme="minorHAnsi"/>
          <w:b/>
          <w:bCs/>
          <w:sz w:val="22"/>
          <w:szCs w:val="22"/>
        </w:rPr>
        <w:t xml:space="preserve"> Cutting and &amp; </w:t>
      </w:r>
      <w:r w:rsidR="00280704" w:rsidRPr="0086285E">
        <w:rPr>
          <w:rFonts w:asciiTheme="minorHAnsi" w:hAnsiTheme="minorHAnsi" w:cstheme="minorHAnsi"/>
          <w:b/>
          <w:bCs/>
          <w:sz w:val="22"/>
          <w:szCs w:val="22"/>
        </w:rPr>
        <w:t>Hedge</w:t>
      </w:r>
      <w:r w:rsidR="00210413" w:rsidRPr="0086285E">
        <w:rPr>
          <w:rFonts w:asciiTheme="minorHAnsi" w:hAnsiTheme="minorHAnsi" w:cstheme="minorHAnsi"/>
          <w:b/>
          <w:bCs/>
          <w:sz w:val="22"/>
          <w:szCs w:val="22"/>
        </w:rPr>
        <w:t xml:space="preserve"> trimming 01 April 2022 to 30 November 2024 </w:t>
      </w:r>
    </w:p>
    <w:p w14:paraId="67089669" w14:textId="77777777" w:rsidR="00280704" w:rsidRPr="0086285E" w:rsidRDefault="00280704" w:rsidP="00280704">
      <w:pPr>
        <w:pStyle w:val="NormalWeb"/>
        <w:rPr>
          <w:rFonts w:asciiTheme="minorHAnsi" w:hAnsiTheme="minorHAnsi" w:cstheme="minorHAnsi"/>
          <w:sz w:val="22"/>
          <w:szCs w:val="22"/>
        </w:rPr>
      </w:pPr>
      <w:r w:rsidRPr="0086285E">
        <w:rPr>
          <w:rFonts w:asciiTheme="minorHAnsi" w:hAnsiTheme="minorHAnsi" w:cstheme="minorHAnsi"/>
          <w:b/>
          <w:bCs/>
          <w:sz w:val="22"/>
          <w:szCs w:val="22"/>
        </w:rPr>
        <w:t xml:space="preserve">Tendering Timetable </w:t>
      </w:r>
    </w:p>
    <w:tbl>
      <w:tblPr>
        <w:tblW w:w="0" w:type="auto"/>
        <w:tblCellMar>
          <w:top w:w="15" w:type="dxa"/>
          <w:left w:w="15" w:type="dxa"/>
          <w:bottom w:w="15" w:type="dxa"/>
          <w:right w:w="15" w:type="dxa"/>
        </w:tblCellMar>
        <w:tblLook w:val="04A0" w:firstRow="1" w:lastRow="0" w:firstColumn="1" w:lastColumn="0" w:noHBand="0" w:noVBand="1"/>
      </w:tblPr>
      <w:tblGrid>
        <w:gridCol w:w="4957"/>
        <w:gridCol w:w="1417"/>
        <w:gridCol w:w="2551"/>
      </w:tblGrid>
      <w:tr w:rsidR="009C3EFF" w:rsidRPr="0086285E" w14:paraId="2FF75B15" w14:textId="77777777" w:rsidTr="009B3021">
        <w:tc>
          <w:tcPr>
            <w:tcW w:w="4957" w:type="dxa"/>
            <w:tcBorders>
              <w:top w:val="single" w:sz="4" w:space="0" w:color="000000"/>
              <w:left w:val="single" w:sz="4" w:space="0" w:color="000000"/>
              <w:bottom w:val="single" w:sz="4" w:space="0" w:color="000000"/>
              <w:right w:val="single" w:sz="4" w:space="0" w:color="000000"/>
            </w:tcBorders>
            <w:vAlign w:val="center"/>
            <w:hideMark/>
          </w:tcPr>
          <w:p w14:paraId="4F7F1841" w14:textId="230CEF69"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fldChar w:fldCharType="begin"/>
            </w:r>
            <w:r w:rsidR="002F0E26">
              <w:rPr>
                <w:rFonts w:asciiTheme="minorHAnsi" w:hAnsiTheme="minorHAnsi" w:cstheme="minorHAnsi"/>
                <w:sz w:val="22"/>
                <w:szCs w:val="22"/>
              </w:rPr>
              <w:instrText xml:space="preserve"> INCLUDEPICTURE "C:\\var\\folders\\sr\\f_d5wf6d247b9tzfykyrf6fc0000gn\\T\\com.microsoft.Word\\WebArchiveCopyPasteTempFiles\\page2image6704" \* MERGEFORMAT </w:instrText>
            </w:r>
            <w:r w:rsidRPr="0086285E">
              <w:rPr>
                <w:rFonts w:asciiTheme="minorHAnsi" w:hAnsiTheme="minorHAnsi" w:cstheme="minorHAnsi"/>
                <w:sz w:val="22"/>
                <w:szCs w:val="22"/>
              </w:rPr>
              <w:fldChar w:fldCharType="separate"/>
            </w:r>
            <w:r w:rsidRPr="0086285E">
              <w:rPr>
                <w:rFonts w:asciiTheme="minorHAnsi" w:hAnsiTheme="minorHAnsi" w:cstheme="minorHAnsi"/>
                <w:noProof/>
                <w:sz w:val="22"/>
                <w:szCs w:val="22"/>
              </w:rPr>
              <w:drawing>
                <wp:inline distT="0" distB="0" distL="0" distR="0" wp14:anchorId="5DCCA3E6" wp14:editId="0EB89E20">
                  <wp:extent cx="15240" cy="15240"/>
                  <wp:effectExtent l="0" t="0" r="0" b="0"/>
                  <wp:docPr id="2" name="Picture 2" descr="page2image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67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86285E">
              <w:rPr>
                <w:rFonts w:asciiTheme="minorHAnsi" w:hAnsiTheme="minorHAnsi" w:cstheme="minorHAnsi"/>
                <w:sz w:val="22"/>
                <w:szCs w:val="22"/>
              </w:rPr>
              <w:fldChar w:fldCharType="end"/>
            </w:r>
            <w:r w:rsidRPr="0086285E">
              <w:rPr>
                <w:rFonts w:asciiTheme="minorHAnsi" w:hAnsiTheme="minorHAnsi" w:cstheme="minorHAnsi"/>
                <w:sz w:val="22"/>
                <w:szCs w:val="22"/>
              </w:rPr>
              <w:t xml:space="preserve">Advertise Tender &amp; Issue documents from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9D254D9"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 xml:space="preserve"> Monday </w:t>
            </w:r>
          </w:p>
        </w:tc>
        <w:tc>
          <w:tcPr>
            <w:tcW w:w="2551" w:type="dxa"/>
            <w:tcBorders>
              <w:top w:val="single" w:sz="4" w:space="0" w:color="000000"/>
              <w:left w:val="single" w:sz="4" w:space="0" w:color="000000"/>
              <w:bottom w:val="single" w:sz="4" w:space="0" w:color="000000"/>
              <w:right w:val="single" w:sz="4" w:space="0" w:color="000000"/>
            </w:tcBorders>
          </w:tcPr>
          <w:p w14:paraId="750DDD80"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01/11/2021</w:t>
            </w:r>
          </w:p>
        </w:tc>
      </w:tr>
      <w:tr w:rsidR="009C3EFF" w:rsidRPr="0086285E" w14:paraId="2A5165F9" w14:textId="77777777" w:rsidTr="009B3021">
        <w:tc>
          <w:tcPr>
            <w:tcW w:w="4957" w:type="dxa"/>
            <w:tcBorders>
              <w:top w:val="single" w:sz="4" w:space="0" w:color="000000"/>
              <w:left w:val="single" w:sz="4" w:space="0" w:color="000000"/>
              <w:bottom w:val="single" w:sz="4" w:space="0" w:color="000000"/>
              <w:right w:val="single" w:sz="4" w:space="0" w:color="000000"/>
            </w:tcBorders>
            <w:vAlign w:val="center"/>
            <w:hideMark/>
          </w:tcPr>
          <w:p w14:paraId="3F6DF78A" w14:textId="047B8C04"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fldChar w:fldCharType="begin"/>
            </w:r>
            <w:r w:rsidR="002F0E26">
              <w:rPr>
                <w:rFonts w:asciiTheme="minorHAnsi" w:hAnsiTheme="minorHAnsi" w:cstheme="minorHAnsi"/>
                <w:sz w:val="22"/>
                <w:szCs w:val="22"/>
              </w:rPr>
              <w:instrText xml:space="preserve"> INCLUDEPICTURE "C:\\var\\folders\\sr\\f_d5wf6d247b9tzfykyrf6fc0000gn\\T\\com.microsoft.Word\\WebArchiveCopyPasteTempFiles\\page2image9736" \* MERGEFORMAT </w:instrText>
            </w:r>
            <w:r w:rsidRPr="0086285E">
              <w:rPr>
                <w:rFonts w:asciiTheme="minorHAnsi" w:hAnsiTheme="minorHAnsi" w:cstheme="minorHAnsi"/>
                <w:sz w:val="22"/>
                <w:szCs w:val="22"/>
              </w:rPr>
              <w:fldChar w:fldCharType="separate"/>
            </w:r>
            <w:r w:rsidRPr="0086285E">
              <w:rPr>
                <w:rFonts w:asciiTheme="minorHAnsi" w:hAnsiTheme="minorHAnsi" w:cstheme="minorHAnsi"/>
                <w:noProof/>
                <w:sz w:val="22"/>
                <w:szCs w:val="22"/>
              </w:rPr>
              <w:drawing>
                <wp:inline distT="0" distB="0" distL="0" distR="0" wp14:anchorId="5B96F6DB" wp14:editId="49892977">
                  <wp:extent cx="15240" cy="15240"/>
                  <wp:effectExtent l="0" t="0" r="0" b="0"/>
                  <wp:docPr id="3" name="Picture 3" descr="page2image9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9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86285E">
              <w:rPr>
                <w:rFonts w:asciiTheme="minorHAnsi" w:hAnsiTheme="minorHAnsi" w:cstheme="minorHAnsi"/>
                <w:sz w:val="22"/>
                <w:szCs w:val="22"/>
              </w:rPr>
              <w:fldChar w:fldCharType="end"/>
            </w:r>
            <w:r w:rsidRPr="0086285E">
              <w:rPr>
                <w:rFonts w:asciiTheme="minorHAnsi" w:hAnsiTheme="minorHAnsi" w:cstheme="minorHAnsi"/>
                <w:sz w:val="22"/>
                <w:szCs w:val="22"/>
              </w:rPr>
              <w:t>Deadline for written tender questions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8BE4AD6"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 xml:space="preserve"> Monday</w:t>
            </w:r>
          </w:p>
        </w:tc>
        <w:tc>
          <w:tcPr>
            <w:tcW w:w="2551" w:type="dxa"/>
            <w:tcBorders>
              <w:top w:val="single" w:sz="4" w:space="0" w:color="000000"/>
              <w:left w:val="single" w:sz="4" w:space="0" w:color="000000"/>
              <w:bottom w:val="single" w:sz="4" w:space="0" w:color="000000"/>
              <w:right w:val="single" w:sz="4" w:space="0" w:color="000000"/>
            </w:tcBorders>
          </w:tcPr>
          <w:p w14:paraId="3749EE8D"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15/11/2021</w:t>
            </w:r>
          </w:p>
        </w:tc>
      </w:tr>
      <w:tr w:rsidR="009C3EFF" w:rsidRPr="0086285E" w14:paraId="46528A26" w14:textId="77777777" w:rsidTr="009B3021">
        <w:tc>
          <w:tcPr>
            <w:tcW w:w="4957" w:type="dxa"/>
            <w:tcBorders>
              <w:top w:val="single" w:sz="4" w:space="0" w:color="000000"/>
              <w:left w:val="single" w:sz="4" w:space="0" w:color="000000"/>
              <w:bottom w:val="single" w:sz="4" w:space="0" w:color="000000"/>
              <w:right w:val="single" w:sz="4" w:space="0" w:color="000000"/>
            </w:tcBorders>
            <w:vAlign w:val="center"/>
            <w:hideMark/>
          </w:tcPr>
          <w:p w14:paraId="0FC1D7A1" w14:textId="77777777" w:rsidR="009C3EFF" w:rsidRPr="00A465A8" w:rsidRDefault="009C3EFF" w:rsidP="009B3021">
            <w:pPr>
              <w:rPr>
                <w:rFonts w:asciiTheme="minorHAnsi" w:hAnsiTheme="minorHAnsi" w:cstheme="minorHAnsi"/>
                <w:b/>
                <w:sz w:val="22"/>
                <w:szCs w:val="22"/>
              </w:rPr>
            </w:pPr>
            <w:r w:rsidRPr="00A465A8">
              <w:rPr>
                <w:rFonts w:asciiTheme="minorHAnsi" w:hAnsiTheme="minorHAnsi" w:cstheme="minorHAnsi"/>
                <w:b/>
                <w:sz w:val="22"/>
                <w:szCs w:val="22"/>
              </w:rPr>
              <w:t>Deadline for receipt of completed Tender documents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9EA9F" w14:textId="77777777" w:rsidR="009C3EFF" w:rsidRPr="00A465A8" w:rsidRDefault="009C3EFF" w:rsidP="009B3021">
            <w:pPr>
              <w:rPr>
                <w:rFonts w:asciiTheme="minorHAnsi" w:hAnsiTheme="minorHAnsi" w:cstheme="minorHAnsi"/>
                <w:b/>
                <w:sz w:val="22"/>
                <w:szCs w:val="22"/>
              </w:rPr>
            </w:pPr>
            <w:r w:rsidRPr="00A465A8">
              <w:rPr>
                <w:rFonts w:asciiTheme="minorHAnsi" w:hAnsiTheme="minorHAnsi" w:cstheme="minorHAnsi"/>
                <w:b/>
                <w:sz w:val="22"/>
                <w:szCs w:val="22"/>
              </w:rPr>
              <w:t xml:space="preserve"> Monday</w:t>
            </w:r>
          </w:p>
        </w:tc>
        <w:tc>
          <w:tcPr>
            <w:tcW w:w="2551" w:type="dxa"/>
            <w:tcBorders>
              <w:top w:val="single" w:sz="4" w:space="0" w:color="000000"/>
              <w:left w:val="single" w:sz="4" w:space="0" w:color="000000"/>
              <w:bottom w:val="single" w:sz="4" w:space="0" w:color="000000"/>
              <w:right w:val="single" w:sz="4" w:space="0" w:color="000000"/>
            </w:tcBorders>
          </w:tcPr>
          <w:p w14:paraId="522A92E7" w14:textId="77777777" w:rsidR="009C3EFF" w:rsidRPr="00A465A8" w:rsidRDefault="009C3EFF" w:rsidP="009B3021">
            <w:pPr>
              <w:rPr>
                <w:rFonts w:asciiTheme="minorHAnsi" w:hAnsiTheme="minorHAnsi" w:cstheme="minorHAnsi"/>
                <w:b/>
                <w:sz w:val="22"/>
                <w:szCs w:val="22"/>
              </w:rPr>
            </w:pPr>
            <w:r w:rsidRPr="00A465A8">
              <w:rPr>
                <w:rFonts w:asciiTheme="minorHAnsi" w:hAnsiTheme="minorHAnsi" w:cstheme="minorHAnsi"/>
                <w:b/>
                <w:sz w:val="22"/>
                <w:szCs w:val="22"/>
              </w:rPr>
              <w:t>29/11/2021</w:t>
            </w:r>
          </w:p>
        </w:tc>
      </w:tr>
      <w:tr w:rsidR="009C3EFF" w:rsidRPr="0086285E" w14:paraId="2FA1D321" w14:textId="77777777" w:rsidTr="009B3021">
        <w:tc>
          <w:tcPr>
            <w:tcW w:w="4957" w:type="dxa"/>
            <w:tcBorders>
              <w:top w:val="single" w:sz="4" w:space="0" w:color="000000"/>
              <w:left w:val="single" w:sz="4" w:space="0" w:color="000000"/>
              <w:bottom w:val="single" w:sz="4" w:space="0" w:color="000000"/>
              <w:right w:val="single" w:sz="4" w:space="0" w:color="000000"/>
            </w:tcBorders>
            <w:vAlign w:val="center"/>
            <w:hideMark/>
          </w:tcPr>
          <w:p w14:paraId="678AB2A9"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 xml:space="preserve">Evaluation of Tenders </w:t>
            </w:r>
          </w:p>
          <w:p w14:paraId="4EF4FBF3" w14:textId="77777777" w:rsidR="009C3EFF" w:rsidRPr="0086285E" w:rsidRDefault="009C3EFF" w:rsidP="009B3021">
            <w:pPr>
              <w:rPr>
                <w:rFonts w:asciiTheme="minorHAnsi" w:hAnsiTheme="minorHAnsi" w:cstheme="minorHAnsi"/>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7726B1A"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 xml:space="preserve"> Between </w:t>
            </w:r>
          </w:p>
        </w:tc>
        <w:tc>
          <w:tcPr>
            <w:tcW w:w="2551" w:type="dxa"/>
            <w:tcBorders>
              <w:top w:val="single" w:sz="4" w:space="0" w:color="000000"/>
              <w:left w:val="single" w:sz="4" w:space="0" w:color="000000"/>
              <w:bottom w:val="single" w:sz="4" w:space="0" w:color="000000"/>
              <w:right w:val="single" w:sz="4" w:space="0" w:color="000000"/>
            </w:tcBorders>
          </w:tcPr>
          <w:p w14:paraId="6B838568"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30/11-06/12/2021</w:t>
            </w:r>
          </w:p>
        </w:tc>
      </w:tr>
      <w:tr w:rsidR="009C3EFF" w:rsidRPr="0086285E" w14:paraId="5E259424" w14:textId="77777777" w:rsidTr="009B3021">
        <w:tc>
          <w:tcPr>
            <w:tcW w:w="4957" w:type="dxa"/>
            <w:tcBorders>
              <w:top w:val="single" w:sz="4" w:space="0" w:color="000000"/>
              <w:left w:val="single" w:sz="4" w:space="0" w:color="000000"/>
              <w:bottom w:val="single" w:sz="4" w:space="0" w:color="000000"/>
              <w:right w:val="single" w:sz="4" w:space="0" w:color="000000"/>
            </w:tcBorders>
            <w:vAlign w:val="center"/>
            <w:hideMark/>
          </w:tcPr>
          <w:p w14:paraId="6E2D65A3"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 xml:space="preserve">Presentation of short list Tenders to </w:t>
            </w:r>
          </w:p>
          <w:p w14:paraId="5EA11773"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Community Council</w:t>
            </w:r>
          </w:p>
          <w:p w14:paraId="650D6CB8" w14:textId="77777777" w:rsidR="009C3EFF" w:rsidRPr="0086285E" w:rsidRDefault="009C3EFF" w:rsidP="009B3021">
            <w:pPr>
              <w:rPr>
                <w:rFonts w:asciiTheme="minorHAnsi" w:hAnsiTheme="minorHAnsi" w:cstheme="minorHAnsi"/>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F10B5CB"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 xml:space="preserve"> Thursday </w:t>
            </w:r>
          </w:p>
        </w:tc>
        <w:tc>
          <w:tcPr>
            <w:tcW w:w="2551" w:type="dxa"/>
            <w:tcBorders>
              <w:top w:val="single" w:sz="4" w:space="0" w:color="000000"/>
              <w:left w:val="single" w:sz="4" w:space="0" w:color="000000"/>
              <w:bottom w:val="single" w:sz="4" w:space="0" w:color="000000"/>
              <w:right w:val="single" w:sz="4" w:space="0" w:color="000000"/>
            </w:tcBorders>
          </w:tcPr>
          <w:p w14:paraId="4F1B1C9D"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09/12/2021</w:t>
            </w:r>
          </w:p>
        </w:tc>
      </w:tr>
      <w:tr w:rsidR="009C3EFF" w:rsidRPr="0086285E" w14:paraId="279C0C5E" w14:textId="77777777" w:rsidTr="009B3021">
        <w:tc>
          <w:tcPr>
            <w:tcW w:w="4957" w:type="dxa"/>
            <w:tcBorders>
              <w:top w:val="single" w:sz="4" w:space="0" w:color="000000"/>
              <w:left w:val="single" w:sz="4" w:space="0" w:color="000000"/>
              <w:bottom w:val="single" w:sz="4" w:space="0" w:color="000000"/>
              <w:right w:val="single" w:sz="4" w:space="0" w:color="000000"/>
            </w:tcBorders>
            <w:vAlign w:val="center"/>
            <w:hideMark/>
          </w:tcPr>
          <w:p w14:paraId="62B11280"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Notification to applicants</w:t>
            </w:r>
          </w:p>
        </w:tc>
        <w:tc>
          <w:tcPr>
            <w:tcW w:w="1417" w:type="dxa"/>
            <w:tcBorders>
              <w:top w:val="single" w:sz="4" w:space="0" w:color="000000"/>
              <w:left w:val="single" w:sz="4" w:space="0" w:color="000000"/>
              <w:bottom w:val="single" w:sz="4" w:space="0" w:color="000000"/>
              <w:right w:val="single" w:sz="4" w:space="0" w:color="000000"/>
            </w:tcBorders>
            <w:vAlign w:val="center"/>
          </w:tcPr>
          <w:p w14:paraId="3E1FA825"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 xml:space="preserve"> Between</w:t>
            </w:r>
          </w:p>
        </w:tc>
        <w:tc>
          <w:tcPr>
            <w:tcW w:w="2551" w:type="dxa"/>
            <w:tcBorders>
              <w:top w:val="single" w:sz="4" w:space="0" w:color="000000"/>
              <w:left w:val="single" w:sz="4" w:space="0" w:color="000000"/>
              <w:bottom w:val="single" w:sz="4" w:space="0" w:color="000000"/>
              <w:right w:val="single" w:sz="4" w:space="0" w:color="000000"/>
            </w:tcBorders>
            <w:vAlign w:val="center"/>
          </w:tcPr>
          <w:p w14:paraId="5F825FA4"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22-31/12/2021</w:t>
            </w:r>
          </w:p>
        </w:tc>
      </w:tr>
      <w:tr w:rsidR="009C3EFF" w:rsidRPr="0086285E" w14:paraId="1E01982B" w14:textId="77777777" w:rsidTr="009B3021">
        <w:tc>
          <w:tcPr>
            <w:tcW w:w="4957" w:type="dxa"/>
            <w:tcBorders>
              <w:top w:val="single" w:sz="4" w:space="0" w:color="000000"/>
              <w:left w:val="single" w:sz="4" w:space="0" w:color="000000"/>
              <w:bottom w:val="single" w:sz="4" w:space="0" w:color="000000"/>
              <w:right w:val="single" w:sz="4" w:space="0" w:color="000000"/>
            </w:tcBorders>
            <w:vAlign w:val="center"/>
            <w:hideMark/>
          </w:tcPr>
          <w:p w14:paraId="28933A4E"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 xml:space="preserve">Date of commencement of contract </w:t>
            </w:r>
          </w:p>
          <w:p w14:paraId="3330991B" w14:textId="77777777" w:rsidR="009C3EFF" w:rsidRPr="0086285E" w:rsidRDefault="009C3EFF" w:rsidP="009B3021">
            <w:pPr>
              <w:rPr>
                <w:rFonts w:asciiTheme="minorHAnsi" w:hAnsiTheme="minorHAnsi" w:cstheme="minorHAnsi"/>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A6E6152"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7986FB1"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01/04/2022</w:t>
            </w:r>
          </w:p>
        </w:tc>
      </w:tr>
      <w:tr w:rsidR="009C3EFF" w:rsidRPr="0086285E" w14:paraId="531C2E40" w14:textId="77777777" w:rsidTr="009B3021">
        <w:tc>
          <w:tcPr>
            <w:tcW w:w="4957" w:type="dxa"/>
            <w:tcBorders>
              <w:top w:val="single" w:sz="4" w:space="0" w:color="000000"/>
              <w:left w:val="single" w:sz="4" w:space="0" w:color="000000"/>
              <w:bottom w:val="single" w:sz="4" w:space="0" w:color="000000"/>
              <w:right w:val="single" w:sz="4" w:space="0" w:color="000000"/>
            </w:tcBorders>
            <w:vAlign w:val="center"/>
            <w:hideMark/>
          </w:tcPr>
          <w:p w14:paraId="3E376C4F"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Date of completion of contract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F42DF80" w14:textId="77777777" w:rsidR="009C3EFF" w:rsidRPr="0086285E" w:rsidRDefault="009C3EFF" w:rsidP="009B3021">
            <w:pPr>
              <w:rPr>
                <w:rFonts w:asciiTheme="minorHAnsi" w:hAnsiTheme="minorHAnsi" w:cs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7385124E" w14:textId="77777777" w:rsidR="009C3EFF" w:rsidRPr="0086285E" w:rsidRDefault="009C3EFF" w:rsidP="009B3021">
            <w:pPr>
              <w:rPr>
                <w:rFonts w:asciiTheme="minorHAnsi" w:hAnsiTheme="minorHAnsi" w:cstheme="minorHAnsi"/>
                <w:sz w:val="22"/>
                <w:szCs w:val="22"/>
              </w:rPr>
            </w:pPr>
            <w:r w:rsidRPr="0086285E">
              <w:rPr>
                <w:rFonts w:asciiTheme="minorHAnsi" w:hAnsiTheme="minorHAnsi" w:cstheme="minorHAnsi"/>
                <w:sz w:val="22"/>
                <w:szCs w:val="22"/>
              </w:rPr>
              <w:t>30/11/2024</w:t>
            </w:r>
          </w:p>
        </w:tc>
      </w:tr>
    </w:tbl>
    <w:p w14:paraId="7B272716" w14:textId="77777777" w:rsidR="00280704" w:rsidRPr="0086285E" w:rsidRDefault="00280704" w:rsidP="00280704">
      <w:pPr>
        <w:rPr>
          <w:rFonts w:asciiTheme="minorHAnsi" w:hAnsiTheme="minorHAnsi" w:cstheme="minorHAnsi"/>
          <w:sz w:val="22"/>
          <w:szCs w:val="22"/>
        </w:rPr>
      </w:pPr>
    </w:p>
    <w:p w14:paraId="28136F07" w14:textId="77777777" w:rsidR="00B116DB" w:rsidRPr="0086285E" w:rsidRDefault="00B116DB" w:rsidP="00B116DB">
      <w:pPr>
        <w:rPr>
          <w:rFonts w:asciiTheme="minorHAnsi" w:hAnsiTheme="minorHAnsi" w:cstheme="minorHAnsi"/>
          <w:sz w:val="22"/>
          <w:szCs w:val="22"/>
        </w:rPr>
      </w:pPr>
    </w:p>
    <w:p w14:paraId="0C973916" w14:textId="77777777" w:rsidR="00B116DB" w:rsidRPr="0086285E" w:rsidRDefault="00B116DB" w:rsidP="00B116DB">
      <w:pPr>
        <w:rPr>
          <w:rFonts w:asciiTheme="minorHAnsi" w:hAnsiTheme="minorHAnsi" w:cstheme="minorHAnsi"/>
          <w:sz w:val="22"/>
          <w:szCs w:val="22"/>
        </w:rPr>
      </w:pPr>
    </w:p>
    <w:p w14:paraId="2075B6CB" w14:textId="77777777" w:rsidR="00280704" w:rsidRPr="0086285E" w:rsidRDefault="00280704" w:rsidP="00280704">
      <w:pPr>
        <w:rPr>
          <w:rFonts w:asciiTheme="minorHAnsi" w:hAnsiTheme="minorHAnsi" w:cstheme="minorHAnsi"/>
          <w:sz w:val="22"/>
          <w:szCs w:val="22"/>
        </w:rPr>
      </w:pPr>
    </w:p>
    <w:p w14:paraId="5EF24D41" w14:textId="77777777" w:rsidR="00280704" w:rsidRPr="0086285E" w:rsidRDefault="00280704">
      <w:pPr>
        <w:rPr>
          <w:rFonts w:asciiTheme="minorHAnsi" w:hAnsiTheme="minorHAnsi" w:cstheme="minorHAnsi"/>
          <w:sz w:val="22"/>
          <w:szCs w:val="22"/>
        </w:rPr>
      </w:pPr>
      <w:r w:rsidRPr="0086285E">
        <w:rPr>
          <w:rFonts w:asciiTheme="minorHAnsi" w:hAnsiTheme="minorHAnsi" w:cstheme="minorHAnsi"/>
          <w:sz w:val="22"/>
          <w:szCs w:val="22"/>
        </w:rPr>
        <w:br w:type="page"/>
      </w:r>
    </w:p>
    <w:p w14:paraId="108AA9B5" w14:textId="77777777" w:rsidR="002955CF" w:rsidRPr="0086285E" w:rsidRDefault="002955CF"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lastRenderedPageBreak/>
        <w:t xml:space="preserve">Grass Cutting &amp; Hedge Trimming </w:t>
      </w:r>
      <w:r w:rsidR="00280704" w:rsidRPr="0086285E">
        <w:rPr>
          <w:rFonts w:asciiTheme="minorHAnsi" w:hAnsiTheme="minorHAnsi" w:cstheme="minorHAnsi"/>
          <w:b/>
          <w:bCs/>
          <w:sz w:val="22"/>
          <w:szCs w:val="22"/>
        </w:rPr>
        <w:t xml:space="preserve">Contract </w:t>
      </w:r>
      <w:r w:rsidR="00187D35" w:rsidRPr="0086285E">
        <w:rPr>
          <w:rFonts w:asciiTheme="minorHAnsi" w:hAnsiTheme="minorHAnsi" w:cstheme="minorHAnsi"/>
          <w:b/>
          <w:bCs/>
          <w:sz w:val="22"/>
          <w:szCs w:val="22"/>
        </w:rPr>
        <w:t xml:space="preserve">Tender </w:t>
      </w:r>
      <w:r w:rsidRPr="0086285E">
        <w:rPr>
          <w:rFonts w:asciiTheme="minorHAnsi" w:hAnsiTheme="minorHAnsi" w:cstheme="minorHAnsi"/>
          <w:b/>
          <w:bCs/>
          <w:sz w:val="22"/>
          <w:szCs w:val="22"/>
        </w:rPr>
        <w:t>20</w:t>
      </w:r>
      <w:r w:rsidR="00210413" w:rsidRPr="0086285E">
        <w:rPr>
          <w:rFonts w:asciiTheme="minorHAnsi" w:hAnsiTheme="minorHAnsi" w:cstheme="minorHAnsi"/>
          <w:b/>
          <w:bCs/>
          <w:sz w:val="22"/>
          <w:szCs w:val="22"/>
        </w:rPr>
        <w:t>22</w:t>
      </w:r>
      <w:r w:rsidR="00843C3B" w:rsidRPr="0086285E">
        <w:rPr>
          <w:rFonts w:asciiTheme="minorHAnsi" w:hAnsiTheme="minorHAnsi" w:cstheme="minorHAnsi"/>
          <w:b/>
          <w:bCs/>
          <w:sz w:val="22"/>
          <w:szCs w:val="22"/>
        </w:rPr>
        <w:t>, 2</w:t>
      </w:r>
      <w:r w:rsidR="00210413" w:rsidRPr="0086285E">
        <w:rPr>
          <w:rFonts w:asciiTheme="minorHAnsi" w:hAnsiTheme="minorHAnsi" w:cstheme="minorHAnsi"/>
          <w:b/>
          <w:bCs/>
          <w:sz w:val="22"/>
          <w:szCs w:val="22"/>
        </w:rPr>
        <w:t>3</w:t>
      </w:r>
      <w:r w:rsidR="00843C3B" w:rsidRPr="0086285E">
        <w:rPr>
          <w:rFonts w:asciiTheme="minorHAnsi" w:hAnsiTheme="minorHAnsi" w:cstheme="minorHAnsi"/>
          <w:b/>
          <w:bCs/>
          <w:sz w:val="22"/>
          <w:szCs w:val="22"/>
        </w:rPr>
        <w:t xml:space="preserve"> &amp;</w:t>
      </w:r>
      <w:r w:rsidR="00122F18" w:rsidRPr="0086285E">
        <w:rPr>
          <w:rFonts w:asciiTheme="minorHAnsi" w:hAnsiTheme="minorHAnsi" w:cstheme="minorHAnsi"/>
          <w:b/>
          <w:bCs/>
          <w:sz w:val="22"/>
          <w:szCs w:val="22"/>
        </w:rPr>
        <w:t xml:space="preserve"> </w:t>
      </w:r>
      <w:r w:rsidR="00843C3B" w:rsidRPr="0086285E">
        <w:rPr>
          <w:rFonts w:asciiTheme="minorHAnsi" w:hAnsiTheme="minorHAnsi" w:cstheme="minorHAnsi"/>
          <w:b/>
          <w:bCs/>
          <w:sz w:val="22"/>
          <w:szCs w:val="22"/>
        </w:rPr>
        <w:t>2</w:t>
      </w:r>
      <w:r w:rsidR="00210413" w:rsidRPr="0086285E">
        <w:rPr>
          <w:rFonts w:asciiTheme="minorHAnsi" w:hAnsiTheme="minorHAnsi" w:cstheme="minorHAnsi"/>
          <w:b/>
          <w:bCs/>
          <w:sz w:val="22"/>
          <w:szCs w:val="22"/>
        </w:rPr>
        <w:t>4</w:t>
      </w:r>
      <w:r w:rsidR="00122F18" w:rsidRPr="0086285E">
        <w:rPr>
          <w:rFonts w:asciiTheme="minorHAnsi" w:hAnsiTheme="minorHAnsi" w:cstheme="minorHAnsi"/>
          <w:b/>
          <w:bCs/>
          <w:sz w:val="22"/>
          <w:szCs w:val="22"/>
        </w:rPr>
        <w:t xml:space="preserve"> Seasons</w:t>
      </w:r>
    </w:p>
    <w:p w14:paraId="329D383B"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b/>
          <w:bCs/>
          <w:sz w:val="22"/>
          <w:szCs w:val="22"/>
        </w:rPr>
        <w:t xml:space="preserve">Standard Contract Conditions  </w:t>
      </w:r>
    </w:p>
    <w:p w14:paraId="5483011B" w14:textId="77777777" w:rsidR="002955CF" w:rsidRPr="0086285E" w:rsidRDefault="002955CF"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t xml:space="preserve">Extent of Work </w:t>
      </w:r>
    </w:p>
    <w:p w14:paraId="40CE4233"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The work will comprise of the cutting of grass on amenity spaces managed by the Council together with hedge trimming</w:t>
      </w:r>
      <w:r w:rsidR="00843C3B" w:rsidRPr="0086285E">
        <w:rPr>
          <w:rFonts w:asciiTheme="minorHAnsi" w:hAnsiTheme="minorHAnsi" w:cstheme="minorHAnsi"/>
          <w:sz w:val="22"/>
          <w:szCs w:val="22"/>
        </w:rPr>
        <w:t xml:space="preserve"> and strimming as appropriate.</w:t>
      </w:r>
      <w:r w:rsidRPr="0086285E">
        <w:rPr>
          <w:rFonts w:asciiTheme="minorHAnsi" w:hAnsiTheme="minorHAnsi" w:cstheme="minorHAnsi"/>
          <w:sz w:val="22"/>
          <w:szCs w:val="22"/>
        </w:rPr>
        <w:t xml:space="preserve"> (see </w:t>
      </w:r>
      <w:r w:rsidR="00843C3B" w:rsidRPr="0086285E">
        <w:rPr>
          <w:rFonts w:asciiTheme="minorHAnsi" w:hAnsiTheme="minorHAnsi" w:cstheme="minorHAnsi"/>
          <w:sz w:val="22"/>
          <w:szCs w:val="22"/>
        </w:rPr>
        <w:t xml:space="preserve">schedule and </w:t>
      </w:r>
      <w:r w:rsidRPr="0086285E">
        <w:rPr>
          <w:rFonts w:asciiTheme="minorHAnsi" w:hAnsiTheme="minorHAnsi" w:cstheme="minorHAnsi"/>
          <w:sz w:val="22"/>
          <w:szCs w:val="22"/>
        </w:rPr>
        <w:t xml:space="preserve">site plans attached) </w:t>
      </w:r>
    </w:p>
    <w:p w14:paraId="43CE6CC1" w14:textId="77777777" w:rsidR="002955CF" w:rsidRPr="0086285E" w:rsidRDefault="002955CF" w:rsidP="002955CF">
      <w:pPr>
        <w:spacing w:before="100" w:beforeAutospacing="1" w:after="100" w:afterAutospacing="1"/>
        <w:rPr>
          <w:rFonts w:asciiTheme="minorHAnsi" w:hAnsiTheme="minorHAnsi" w:cstheme="minorHAnsi"/>
          <w:b/>
          <w:sz w:val="22"/>
          <w:szCs w:val="22"/>
        </w:rPr>
      </w:pPr>
      <w:r w:rsidRPr="0086285E">
        <w:rPr>
          <w:rFonts w:asciiTheme="minorHAnsi" w:hAnsiTheme="minorHAnsi" w:cstheme="minorHAnsi"/>
          <w:b/>
          <w:sz w:val="22"/>
          <w:szCs w:val="22"/>
        </w:rPr>
        <w:t xml:space="preserve">Grass Cutting: </w:t>
      </w:r>
    </w:p>
    <w:p w14:paraId="612EF3DD"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The height of cut to be appropriate for the use of each space.</w:t>
      </w:r>
      <w:r w:rsidR="00280704" w:rsidRPr="0086285E">
        <w:rPr>
          <w:rFonts w:asciiTheme="minorHAnsi" w:hAnsiTheme="minorHAnsi" w:cstheme="minorHAnsi"/>
          <w:sz w:val="22"/>
          <w:szCs w:val="22"/>
        </w:rPr>
        <w:t xml:space="preserve"> </w:t>
      </w:r>
      <w:r w:rsidRPr="0086285E">
        <w:rPr>
          <w:rFonts w:asciiTheme="minorHAnsi" w:hAnsiTheme="minorHAnsi" w:cstheme="minorHAnsi"/>
          <w:sz w:val="22"/>
          <w:szCs w:val="22"/>
        </w:rPr>
        <w:t xml:space="preserve">To also include strimming around play equipment, outside furniture, path edges, trees, bushes, fences, hedges and all other authorised site fixtures and fittings. To include grass removal from all play safety surfaces as well as footpaths and seating areas by sweeping or blower. Although a specific number off cuts has been set for the tender these may be varied according to seasonal grass growth and by agreement with the Council. </w:t>
      </w:r>
    </w:p>
    <w:p w14:paraId="614E57A0" w14:textId="77777777" w:rsidR="002955CF" w:rsidRPr="0086285E" w:rsidRDefault="002955CF" w:rsidP="002955CF">
      <w:pPr>
        <w:spacing w:before="100" w:beforeAutospacing="1" w:after="100" w:afterAutospacing="1"/>
        <w:rPr>
          <w:rFonts w:asciiTheme="minorHAnsi" w:hAnsiTheme="minorHAnsi" w:cstheme="minorHAnsi"/>
          <w:b/>
          <w:sz w:val="22"/>
          <w:szCs w:val="22"/>
        </w:rPr>
      </w:pPr>
      <w:r w:rsidRPr="0086285E">
        <w:rPr>
          <w:rFonts w:asciiTheme="minorHAnsi" w:hAnsiTheme="minorHAnsi" w:cstheme="minorHAnsi"/>
          <w:b/>
          <w:sz w:val="22"/>
          <w:szCs w:val="22"/>
        </w:rPr>
        <w:t xml:space="preserve">Hedge Trimming: </w:t>
      </w:r>
    </w:p>
    <w:p w14:paraId="15847603" w14:textId="77777777" w:rsidR="002955CF" w:rsidRPr="0086285E" w:rsidRDefault="00831DF3"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Any</w:t>
      </w:r>
      <w:r w:rsidR="002955CF" w:rsidRPr="0086285E">
        <w:rPr>
          <w:rFonts w:asciiTheme="minorHAnsi" w:hAnsiTheme="minorHAnsi" w:cstheme="minorHAnsi"/>
          <w:sz w:val="22"/>
          <w:szCs w:val="22"/>
        </w:rPr>
        <w:t xml:space="preserve"> hedges, as defined on the site plans, are to be trimmed twice per year</w:t>
      </w:r>
      <w:r w:rsidR="00FA2BC5" w:rsidRPr="0086285E">
        <w:rPr>
          <w:rFonts w:asciiTheme="minorHAnsi" w:hAnsiTheme="minorHAnsi" w:cstheme="minorHAnsi"/>
          <w:sz w:val="22"/>
          <w:szCs w:val="22"/>
        </w:rPr>
        <w:t xml:space="preserve"> (unless otherwise stated)</w:t>
      </w:r>
      <w:r w:rsidR="002955CF" w:rsidRPr="0086285E">
        <w:rPr>
          <w:rFonts w:asciiTheme="minorHAnsi" w:hAnsiTheme="minorHAnsi" w:cstheme="minorHAnsi"/>
          <w:sz w:val="22"/>
          <w:szCs w:val="22"/>
        </w:rPr>
        <w:t>. During Autumn, late winter / early spring</w:t>
      </w:r>
      <w:r w:rsidR="00FA2BC5" w:rsidRPr="0086285E">
        <w:rPr>
          <w:rFonts w:asciiTheme="minorHAnsi" w:hAnsiTheme="minorHAnsi" w:cstheme="minorHAnsi"/>
          <w:sz w:val="22"/>
          <w:szCs w:val="22"/>
        </w:rPr>
        <w:t xml:space="preserve"> but excluding bird nesting periods</w:t>
      </w:r>
      <w:r w:rsidRPr="0086285E">
        <w:rPr>
          <w:rFonts w:asciiTheme="minorHAnsi" w:hAnsiTheme="minorHAnsi" w:cstheme="minorHAnsi"/>
          <w:sz w:val="22"/>
          <w:szCs w:val="22"/>
        </w:rPr>
        <w:t>.</w:t>
      </w:r>
    </w:p>
    <w:p w14:paraId="15AFFF40" w14:textId="77777777" w:rsidR="002955CF" w:rsidRPr="0086285E" w:rsidRDefault="002955CF"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t xml:space="preserve">Site Details </w:t>
      </w:r>
    </w:p>
    <w:p w14:paraId="1BDFE988"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The sites are: </w:t>
      </w:r>
    </w:p>
    <w:p w14:paraId="780ED17B" w14:textId="77777777" w:rsidR="00122F18" w:rsidRPr="00212DB6" w:rsidRDefault="00122F18" w:rsidP="00122F18">
      <w:pPr>
        <w:pStyle w:val="ListParagraph"/>
        <w:numPr>
          <w:ilvl w:val="0"/>
          <w:numId w:val="7"/>
        </w:numPr>
        <w:rPr>
          <w:rFonts w:asciiTheme="minorHAnsi" w:hAnsiTheme="minorHAnsi" w:cstheme="minorHAnsi"/>
          <w:b/>
          <w:bCs/>
          <w:color w:val="000000" w:themeColor="text1"/>
          <w:sz w:val="22"/>
          <w:szCs w:val="22"/>
        </w:rPr>
      </w:pPr>
      <w:r w:rsidRPr="00212DB6">
        <w:rPr>
          <w:rFonts w:asciiTheme="minorHAnsi" w:hAnsiTheme="minorHAnsi" w:cstheme="minorHAnsi"/>
          <w:b/>
          <w:bCs/>
          <w:color w:val="000000" w:themeColor="text1"/>
          <w:sz w:val="22"/>
          <w:szCs w:val="22"/>
        </w:rPr>
        <w:t xml:space="preserve">Newbridge on Wye Village Green </w:t>
      </w:r>
    </w:p>
    <w:p w14:paraId="6B875C09" w14:textId="77777777" w:rsidR="00122F18" w:rsidRPr="00212DB6" w:rsidRDefault="00122F18" w:rsidP="00122F18">
      <w:pPr>
        <w:pStyle w:val="ListParagraph"/>
        <w:numPr>
          <w:ilvl w:val="0"/>
          <w:numId w:val="7"/>
        </w:numPr>
        <w:rPr>
          <w:rFonts w:asciiTheme="minorHAnsi" w:hAnsiTheme="minorHAnsi" w:cstheme="minorHAnsi"/>
          <w:b/>
          <w:bCs/>
          <w:color w:val="000000" w:themeColor="text1"/>
          <w:sz w:val="22"/>
          <w:szCs w:val="22"/>
        </w:rPr>
      </w:pPr>
      <w:r w:rsidRPr="00212DB6">
        <w:rPr>
          <w:rFonts w:asciiTheme="minorHAnsi" w:hAnsiTheme="minorHAnsi" w:cstheme="minorHAnsi"/>
          <w:b/>
          <w:bCs/>
          <w:color w:val="000000" w:themeColor="text1"/>
          <w:sz w:val="22"/>
          <w:szCs w:val="22"/>
        </w:rPr>
        <w:t xml:space="preserve">Beulah Road / Llanafan Road </w:t>
      </w:r>
      <w:r w:rsidR="00EF2C49" w:rsidRPr="00212DB6">
        <w:rPr>
          <w:rFonts w:asciiTheme="minorHAnsi" w:hAnsiTheme="minorHAnsi" w:cstheme="minorHAnsi"/>
          <w:b/>
          <w:bCs/>
          <w:color w:val="000000" w:themeColor="text1"/>
          <w:sz w:val="22"/>
          <w:szCs w:val="22"/>
        </w:rPr>
        <w:t>(Newbridge-on-Wye)</w:t>
      </w:r>
    </w:p>
    <w:p w14:paraId="42E2A4F4" w14:textId="77777777" w:rsidR="00122F18" w:rsidRPr="00212DB6" w:rsidRDefault="00122F18" w:rsidP="0086285E">
      <w:pPr>
        <w:pStyle w:val="ListParagraph"/>
        <w:numPr>
          <w:ilvl w:val="0"/>
          <w:numId w:val="7"/>
        </w:numPr>
        <w:rPr>
          <w:rFonts w:asciiTheme="minorHAnsi" w:hAnsiTheme="minorHAnsi" w:cstheme="minorHAnsi"/>
          <w:b/>
          <w:bCs/>
          <w:color w:val="000000" w:themeColor="text1"/>
          <w:sz w:val="22"/>
          <w:szCs w:val="22"/>
        </w:rPr>
      </w:pPr>
      <w:r w:rsidRPr="00212DB6">
        <w:rPr>
          <w:rFonts w:asciiTheme="minorHAnsi" w:hAnsiTheme="minorHAnsi" w:cstheme="minorHAnsi"/>
          <w:b/>
          <w:bCs/>
          <w:color w:val="000000" w:themeColor="text1"/>
          <w:sz w:val="22"/>
          <w:szCs w:val="22"/>
        </w:rPr>
        <w:t>Llanyre Play Area</w:t>
      </w:r>
      <w:r w:rsidR="0086285E" w:rsidRPr="00212DB6">
        <w:rPr>
          <w:rFonts w:asciiTheme="minorHAnsi" w:hAnsiTheme="minorHAnsi" w:cstheme="minorHAnsi"/>
          <w:b/>
          <w:bCs/>
          <w:color w:val="000000" w:themeColor="text1"/>
          <w:sz w:val="22"/>
          <w:szCs w:val="22"/>
        </w:rPr>
        <w:t xml:space="preserve"> (includes </w:t>
      </w:r>
      <w:r w:rsidRPr="00212DB6">
        <w:rPr>
          <w:rFonts w:asciiTheme="minorHAnsi" w:hAnsiTheme="minorHAnsi" w:cstheme="minorHAnsi"/>
          <w:b/>
          <w:bCs/>
          <w:color w:val="000000" w:themeColor="text1"/>
          <w:sz w:val="22"/>
          <w:szCs w:val="22"/>
        </w:rPr>
        <w:t>Car Park</w:t>
      </w:r>
      <w:r w:rsidR="0086285E" w:rsidRPr="00212DB6">
        <w:rPr>
          <w:rFonts w:asciiTheme="minorHAnsi" w:hAnsiTheme="minorHAnsi" w:cstheme="minorHAnsi"/>
          <w:b/>
          <w:bCs/>
          <w:color w:val="000000" w:themeColor="text1"/>
          <w:sz w:val="22"/>
          <w:szCs w:val="22"/>
        </w:rPr>
        <w:t xml:space="preserve"> and toilets)</w:t>
      </w:r>
    </w:p>
    <w:p w14:paraId="0BDEFCD6" w14:textId="77777777" w:rsidR="0086285E" w:rsidRPr="00212DB6" w:rsidRDefault="00122F18" w:rsidP="00122F18">
      <w:pPr>
        <w:pStyle w:val="ListParagraph"/>
        <w:numPr>
          <w:ilvl w:val="0"/>
          <w:numId w:val="7"/>
        </w:numPr>
        <w:rPr>
          <w:rFonts w:asciiTheme="minorHAnsi" w:hAnsiTheme="minorHAnsi" w:cstheme="minorHAnsi"/>
          <w:b/>
          <w:bCs/>
          <w:color w:val="000000" w:themeColor="text1"/>
          <w:sz w:val="22"/>
          <w:szCs w:val="22"/>
        </w:rPr>
      </w:pPr>
      <w:r w:rsidRPr="00212DB6">
        <w:rPr>
          <w:rFonts w:asciiTheme="minorHAnsi" w:hAnsiTheme="minorHAnsi" w:cstheme="minorHAnsi"/>
          <w:b/>
          <w:bCs/>
          <w:color w:val="000000" w:themeColor="text1"/>
          <w:sz w:val="22"/>
          <w:szCs w:val="22"/>
        </w:rPr>
        <w:t>Pritchard’s Patch Llanyre</w:t>
      </w:r>
    </w:p>
    <w:p w14:paraId="04964934" w14:textId="77777777" w:rsidR="00122F18" w:rsidRPr="00212DB6" w:rsidRDefault="0086285E" w:rsidP="00122F18">
      <w:pPr>
        <w:pStyle w:val="ListParagraph"/>
        <w:numPr>
          <w:ilvl w:val="0"/>
          <w:numId w:val="7"/>
        </w:numPr>
        <w:rPr>
          <w:rFonts w:asciiTheme="minorHAnsi" w:hAnsiTheme="minorHAnsi" w:cstheme="minorHAnsi"/>
          <w:b/>
          <w:bCs/>
          <w:color w:val="000000" w:themeColor="text1"/>
          <w:sz w:val="22"/>
          <w:szCs w:val="22"/>
        </w:rPr>
      </w:pPr>
      <w:r w:rsidRPr="00212DB6">
        <w:rPr>
          <w:rFonts w:asciiTheme="minorHAnsi" w:hAnsiTheme="minorHAnsi" w:cstheme="minorHAnsi"/>
          <w:b/>
          <w:bCs/>
          <w:color w:val="000000" w:themeColor="text1"/>
          <w:sz w:val="22"/>
          <w:szCs w:val="22"/>
        </w:rPr>
        <w:t>Llanyre Recreation Field</w:t>
      </w:r>
      <w:r w:rsidR="00122F18" w:rsidRPr="00212DB6">
        <w:rPr>
          <w:rFonts w:asciiTheme="minorHAnsi" w:hAnsiTheme="minorHAnsi" w:cstheme="minorHAnsi"/>
          <w:b/>
          <w:bCs/>
          <w:color w:val="000000" w:themeColor="text1"/>
          <w:sz w:val="22"/>
          <w:szCs w:val="22"/>
        </w:rPr>
        <w:t xml:space="preserve"> </w:t>
      </w:r>
    </w:p>
    <w:p w14:paraId="148310DB" w14:textId="77777777" w:rsidR="00122F18" w:rsidRPr="00212DB6" w:rsidRDefault="00122F18" w:rsidP="00122F18">
      <w:pPr>
        <w:pStyle w:val="ListParagraph"/>
        <w:numPr>
          <w:ilvl w:val="0"/>
          <w:numId w:val="7"/>
        </w:numPr>
        <w:rPr>
          <w:rFonts w:asciiTheme="minorHAnsi" w:hAnsiTheme="minorHAnsi" w:cstheme="minorHAnsi"/>
          <w:b/>
          <w:bCs/>
          <w:color w:val="000000" w:themeColor="text1"/>
          <w:sz w:val="22"/>
          <w:szCs w:val="22"/>
        </w:rPr>
      </w:pPr>
      <w:r w:rsidRPr="00212DB6">
        <w:rPr>
          <w:rFonts w:asciiTheme="minorHAnsi" w:hAnsiTheme="minorHAnsi" w:cstheme="minorHAnsi"/>
          <w:b/>
          <w:bCs/>
          <w:color w:val="000000" w:themeColor="text1"/>
          <w:sz w:val="22"/>
          <w:szCs w:val="22"/>
        </w:rPr>
        <w:t xml:space="preserve">Triangle by Garter Hall – Llanyre </w:t>
      </w:r>
    </w:p>
    <w:p w14:paraId="032A678C" w14:textId="77777777" w:rsidR="00122F18" w:rsidRPr="00212DB6" w:rsidRDefault="00122F18" w:rsidP="00122F18">
      <w:pPr>
        <w:pStyle w:val="ListParagraph"/>
        <w:numPr>
          <w:ilvl w:val="0"/>
          <w:numId w:val="7"/>
        </w:numPr>
        <w:rPr>
          <w:rFonts w:asciiTheme="minorHAnsi" w:hAnsiTheme="minorHAnsi" w:cstheme="minorHAnsi"/>
          <w:color w:val="000000" w:themeColor="text1"/>
          <w:sz w:val="22"/>
          <w:szCs w:val="22"/>
        </w:rPr>
      </w:pPr>
      <w:r w:rsidRPr="00212DB6">
        <w:rPr>
          <w:rFonts w:asciiTheme="minorHAnsi" w:hAnsiTheme="minorHAnsi" w:cstheme="minorHAnsi"/>
          <w:b/>
          <w:bCs/>
          <w:color w:val="000000" w:themeColor="text1"/>
          <w:sz w:val="22"/>
          <w:szCs w:val="22"/>
        </w:rPr>
        <w:t>Layby by Llanfihangel Church – Llanyre</w:t>
      </w:r>
    </w:p>
    <w:p w14:paraId="0CD30C00"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212DB6">
        <w:rPr>
          <w:rFonts w:asciiTheme="minorHAnsi" w:hAnsiTheme="minorHAnsi" w:cstheme="minorHAnsi"/>
          <w:color w:val="000000" w:themeColor="text1"/>
          <w:sz w:val="22"/>
          <w:szCs w:val="22"/>
        </w:rPr>
        <w:t xml:space="preserve">Before tendering the Contractor is advised, at his/her </w:t>
      </w:r>
      <w:r w:rsidRPr="0086285E">
        <w:rPr>
          <w:rFonts w:asciiTheme="minorHAnsi" w:hAnsiTheme="minorHAnsi" w:cstheme="minorHAnsi"/>
          <w:color w:val="000000" w:themeColor="text1"/>
          <w:sz w:val="22"/>
          <w:szCs w:val="22"/>
        </w:rPr>
        <w:t xml:space="preserve">own discretion, to visit the sites </w:t>
      </w:r>
      <w:r w:rsidRPr="0086285E">
        <w:rPr>
          <w:rFonts w:asciiTheme="minorHAnsi" w:hAnsiTheme="minorHAnsi" w:cstheme="minorHAnsi"/>
          <w:sz w:val="22"/>
          <w:szCs w:val="22"/>
        </w:rPr>
        <w:t xml:space="preserve">to satisfy themselves as to the full extent of the Contract Specification. No claims arising from failure to do so will be accepted. </w:t>
      </w:r>
    </w:p>
    <w:p w14:paraId="178020F0" w14:textId="77777777" w:rsidR="002955CF" w:rsidRPr="0086285E" w:rsidRDefault="002955CF"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t xml:space="preserve">Workmanship and Equipment </w:t>
      </w:r>
    </w:p>
    <w:p w14:paraId="297C65DB"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The workmanship must be of the highest standard and shall conform to all relevant British Standards, Specifications and Codes of Practice. </w:t>
      </w:r>
    </w:p>
    <w:p w14:paraId="245C4283" w14:textId="77777777" w:rsidR="002955CF" w:rsidRPr="0086285E" w:rsidRDefault="002955CF"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t xml:space="preserve">Additional Erection/Installation </w:t>
      </w:r>
    </w:p>
    <w:p w14:paraId="0270636A"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The Council may at any time add or remove outside fixtures and fittings (play equipment, benches, planting etc.) during the period of the Contract and no application from the Contractor to adjust the Contract price as a consequence will be considered. </w:t>
      </w:r>
    </w:p>
    <w:p w14:paraId="2CA27DBD" w14:textId="77777777" w:rsidR="002955CF" w:rsidRPr="0086285E" w:rsidRDefault="002955CF"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lastRenderedPageBreak/>
        <w:t xml:space="preserve">Duration of Contract </w:t>
      </w:r>
    </w:p>
    <w:p w14:paraId="70BE7B89" w14:textId="77777777" w:rsidR="00EF2C49"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The duration of the Contract will be </w:t>
      </w:r>
      <w:r w:rsidRPr="0086285E">
        <w:rPr>
          <w:rFonts w:asciiTheme="minorHAnsi" w:hAnsiTheme="minorHAnsi" w:cstheme="minorHAnsi"/>
          <w:b/>
          <w:sz w:val="22"/>
          <w:szCs w:val="22"/>
        </w:rPr>
        <w:t>THREE SEASONS</w:t>
      </w:r>
      <w:r w:rsidRPr="0086285E">
        <w:rPr>
          <w:rFonts w:asciiTheme="minorHAnsi" w:hAnsiTheme="minorHAnsi" w:cstheme="minorHAnsi"/>
          <w:sz w:val="22"/>
          <w:szCs w:val="22"/>
        </w:rPr>
        <w:t xml:space="preserve"> commencing </w:t>
      </w:r>
    </w:p>
    <w:p w14:paraId="569634FC"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b/>
          <w:sz w:val="22"/>
          <w:szCs w:val="22"/>
        </w:rPr>
        <w:t>APRIL 1</w:t>
      </w:r>
      <w:r w:rsidR="00EF2C49" w:rsidRPr="0086285E">
        <w:rPr>
          <w:rFonts w:asciiTheme="minorHAnsi" w:hAnsiTheme="minorHAnsi" w:cstheme="minorHAnsi"/>
          <w:b/>
          <w:sz w:val="22"/>
          <w:szCs w:val="22"/>
          <w:vertAlign w:val="superscript"/>
        </w:rPr>
        <w:t>st</w:t>
      </w:r>
      <w:r w:rsidR="00EF2C49" w:rsidRPr="0086285E">
        <w:rPr>
          <w:rFonts w:asciiTheme="minorHAnsi" w:hAnsiTheme="minorHAnsi" w:cstheme="minorHAnsi"/>
          <w:b/>
          <w:sz w:val="22"/>
          <w:szCs w:val="22"/>
        </w:rPr>
        <w:t xml:space="preserve"> </w:t>
      </w:r>
      <w:r w:rsidR="00CA5209" w:rsidRPr="0086285E">
        <w:rPr>
          <w:rFonts w:asciiTheme="minorHAnsi" w:hAnsiTheme="minorHAnsi" w:cstheme="minorHAnsi"/>
          <w:b/>
          <w:sz w:val="22"/>
          <w:szCs w:val="22"/>
        </w:rPr>
        <w:t>2022</w:t>
      </w:r>
      <w:r w:rsidRPr="0086285E">
        <w:rPr>
          <w:rFonts w:asciiTheme="minorHAnsi" w:hAnsiTheme="minorHAnsi" w:cstheme="minorHAnsi"/>
          <w:b/>
          <w:sz w:val="22"/>
          <w:szCs w:val="22"/>
        </w:rPr>
        <w:t xml:space="preserve"> to </w:t>
      </w:r>
      <w:r w:rsidR="00CA5209" w:rsidRPr="0086285E">
        <w:rPr>
          <w:rFonts w:asciiTheme="minorHAnsi" w:hAnsiTheme="minorHAnsi" w:cstheme="minorHAnsi"/>
          <w:b/>
          <w:sz w:val="22"/>
          <w:szCs w:val="22"/>
        </w:rPr>
        <w:t>November 30</w:t>
      </w:r>
      <w:r w:rsidR="00CA5209" w:rsidRPr="0086285E">
        <w:rPr>
          <w:rFonts w:asciiTheme="minorHAnsi" w:hAnsiTheme="minorHAnsi" w:cstheme="minorHAnsi"/>
          <w:b/>
          <w:sz w:val="22"/>
          <w:szCs w:val="22"/>
          <w:vertAlign w:val="superscript"/>
        </w:rPr>
        <w:t>th</w:t>
      </w:r>
      <w:r w:rsidR="00CA5209" w:rsidRPr="0086285E">
        <w:rPr>
          <w:rFonts w:asciiTheme="minorHAnsi" w:hAnsiTheme="minorHAnsi" w:cstheme="minorHAnsi"/>
          <w:b/>
          <w:sz w:val="22"/>
          <w:szCs w:val="22"/>
        </w:rPr>
        <w:t xml:space="preserve"> 2024</w:t>
      </w:r>
      <w:r w:rsidRPr="0086285E">
        <w:rPr>
          <w:rFonts w:asciiTheme="minorHAnsi" w:hAnsiTheme="minorHAnsi" w:cstheme="minorHAnsi"/>
          <w:sz w:val="22"/>
          <w:szCs w:val="22"/>
        </w:rPr>
        <w:t xml:space="preserve"> inclusive, with annual performance reviews. </w:t>
      </w:r>
    </w:p>
    <w:p w14:paraId="5B7B93AB"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Tenders are to be priced on an annual basis. There will be no opportunity to alter the rates tendered during the full term of the contract. </w:t>
      </w:r>
    </w:p>
    <w:p w14:paraId="2EDCE515" w14:textId="77777777" w:rsidR="002955CF" w:rsidRPr="0086285E" w:rsidRDefault="002955CF"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t xml:space="preserve">Payment to Contractor </w:t>
      </w:r>
    </w:p>
    <w:p w14:paraId="6B4D27EC"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The Contractor will submit monthly invoices, in arrears, throughout the cutting season for all work carried out. </w:t>
      </w:r>
      <w:r w:rsidR="002D57B2" w:rsidRPr="0086285E">
        <w:rPr>
          <w:rFonts w:asciiTheme="minorHAnsi" w:hAnsiTheme="minorHAnsi" w:cstheme="minorHAnsi"/>
          <w:sz w:val="22"/>
          <w:szCs w:val="22"/>
        </w:rPr>
        <w:t xml:space="preserve">However, </w:t>
      </w:r>
      <w:r w:rsidRPr="0086285E">
        <w:rPr>
          <w:rFonts w:asciiTheme="minorHAnsi" w:hAnsiTheme="minorHAnsi" w:cstheme="minorHAnsi"/>
          <w:sz w:val="22"/>
          <w:szCs w:val="22"/>
        </w:rPr>
        <w:t xml:space="preserve">Staged </w:t>
      </w:r>
      <w:r w:rsidR="002D57B2" w:rsidRPr="0086285E">
        <w:rPr>
          <w:rFonts w:asciiTheme="minorHAnsi" w:hAnsiTheme="minorHAnsi" w:cstheme="minorHAnsi"/>
          <w:sz w:val="22"/>
          <w:szCs w:val="22"/>
        </w:rPr>
        <w:t>P</w:t>
      </w:r>
      <w:r w:rsidRPr="0086285E">
        <w:rPr>
          <w:rFonts w:asciiTheme="minorHAnsi" w:hAnsiTheme="minorHAnsi" w:cstheme="minorHAnsi"/>
          <w:sz w:val="22"/>
          <w:szCs w:val="22"/>
        </w:rPr>
        <w:t>ayments may be agreed</w:t>
      </w:r>
      <w:r w:rsidR="002D57B2" w:rsidRPr="0086285E">
        <w:rPr>
          <w:rFonts w:asciiTheme="minorHAnsi" w:hAnsiTheme="minorHAnsi" w:cstheme="minorHAnsi"/>
          <w:sz w:val="22"/>
          <w:szCs w:val="22"/>
        </w:rPr>
        <w:t xml:space="preserve"> by negotiation</w:t>
      </w:r>
      <w:r w:rsidRPr="0086285E">
        <w:rPr>
          <w:rFonts w:asciiTheme="minorHAnsi" w:hAnsiTheme="minorHAnsi" w:cstheme="minorHAnsi"/>
          <w:sz w:val="22"/>
          <w:szCs w:val="22"/>
        </w:rPr>
        <w:t xml:space="preserve"> at the </w:t>
      </w:r>
      <w:r w:rsidR="002D57B2" w:rsidRPr="0086285E">
        <w:rPr>
          <w:rFonts w:asciiTheme="minorHAnsi" w:hAnsiTheme="minorHAnsi" w:cstheme="minorHAnsi"/>
          <w:sz w:val="22"/>
          <w:szCs w:val="22"/>
        </w:rPr>
        <w:t xml:space="preserve">award of the contract </w:t>
      </w:r>
      <w:r w:rsidRPr="0086285E">
        <w:rPr>
          <w:rFonts w:asciiTheme="minorHAnsi" w:hAnsiTheme="minorHAnsi" w:cstheme="minorHAnsi"/>
          <w:sz w:val="22"/>
          <w:szCs w:val="22"/>
        </w:rPr>
        <w:t xml:space="preserve"> </w:t>
      </w:r>
    </w:p>
    <w:p w14:paraId="0A018C03" w14:textId="77777777" w:rsidR="002955CF" w:rsidRPr="0086285E" w:rsidRDefault="002955CF"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t xml:space="preserve">Termination of Contract </w:t>
      </w:r>
    </w:p>
    <w:p w14:paraId="78650B8E"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Either party may, without reason, terminate the Contract, in writing, giving no less than </w:t>
      </w:r>
      <w:r w:rsidRPr="0086285E">
        <w:rPr>
          <w:rFonts w:asciiTheme="minorHAnsi" w:hAnsiTheme="minorHAnsi" w:cstheme="minorHAnsi"/>
          <w:b/>
          <w:bCs/>
          <w:sz w:val="22"/>
          <w:szCs w:val="22"/>
        </w:rPr>
        <w:t>Three Months’ Notice</w:t>
      </w:r>
      <w:r w:rsidRPr="0086285E">
        <w:rPr>
          <w:rFonts w:asciiTheme="minorHAnsi" w:hAnsiTheme="minorHAnsi" w:cstheme="minorHAnsi"/>
          <w:sz w:val="22"/>
          <w:szCs w:val="22"/>
        </w:rPr>
        <w:t xml:space="preserve">. </w:t>
      </w:r>
    </w:p>
    <w:p w14:paraId="577936D4" w14:textId="77777777" w:rsidR="002955CF" w:rsidRPr="0086285E" w:rsidRDefault="002955CF"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t xml:space="preserve">Insurance </w:t>
      </w:r>
    </w:p>
    <w:p w14:paraId="603940C0"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The Contractor is required to have a minimum of £5,000,000 public liability insurance for Contracts. </w:t>
      </w:r>
      <w:r w:rsidR="00831DF3" w:rsidRPr="0086285E">
        <w:rPr>
          <w:rFonts w:asciiTheme="minorHAnsi" w:hAnsiTheme="minorHAnsi" w:cstheme="minorHAnsi"/>
          <w:sz w:val="22"/>
          <w:szCs w:val="22"/>
        </w:rPr>
        <w:t xml:space="preserve"> </w:t>
      </w:r>
      <w:r w:rsidRPr="0086285E">
        <w:rPr>
          <w:rFonts w:asciiTheme="minorHAnsi" w:hAnsiTheme="minorHAnsi" w:cstheme="minorHAnsi"/>
          <w:sz w:val="22"/>
          <w:szCs w:val="22"/>
        </w:rPr>
        <w:t xml:space="preserve">A current Certificate of Insurance to this effect must be produced to the </w:t>
      </w:r>
      <w:r w:rsidR="002D57B2" w:rsidRPr="0086285E">
        <w:rPr>
          <w:rFonts w:asciiTheme="minorHAnsi" w:hAnsiTheme="minorHAnsi" w:cstheme="minorHAnsi"/>
          <w:sz w:val="22"/>
          <w:szCs w:val="22"/>
        </w:rPr>
        <w:t xml:space="preserve">Council </w:t>
      </w:r>
      <w:r w:rsidRPr="0086285E">
        <w:rPr>
          <w:rFonts w:asciiTheme="minorHAnsi" w:hAnsiTheme="minorHAnsi" w:cstheme="minorHAnsi"/>
          <w:sz w:val="22"/>
          <w:szCs w:val="22"/>
        </w:rPr>
        <w:t xml:space="preserve">prior to commencement of the Contract and annually thereafter. </w:t>
      </w:r>
      <w:r w:rsidR="002D57B2" w:rsidRPr="0086285E">
        <w:rPr>
          <w:rFonts w:asciiTheme="minorHAnsi" w:hAnsiTheme="minorHAnsi" w:cstheme="minorHAnsi"/>
          <w:sz w:val="22"/>
          <w:szCs w:val="22"/>
        </w:rPr>
        <w:t xml:space="preserve">The contract shall maintain insurance throughout the term of the contract. </w:t>
      </w:r>
      <w:r w:rsidRPr="0086285E">
        <w:rPr>
          <w:rFonts w:asciiTheme="minorHAnsi" w:hAnsiTheme="minorHAnsi" w:cstheme="minorHAnsi"/>
          <w:sz w:val="22"/>
          <w:szCs w:val="22"/>
        </w:rPr>
        <w:t xml:space="preserve">The Contractor shall indemnify the Council against any claim or proceedings for any injury or damage to any property or persons or animals as a result of negligence, poor workmanship or failure to notify the Council of any action likely to cause injury or damage to a third party. </w:t>
      </w:r>
    </w:p>
    <w:p w14:paraId="0F75E882" w14:textId="77777777" w:rsidR="002955CF" w:rsidRPr="0086285E" w:rsidRDefault="002955CF"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t xml:space="preserve">Health and Safety </w:t>
      </w:r>
    </w:p>
    <w:p w14:paraId="39658623" w14:textId="77777777" w:rsidR="002955CF" w:rsidRPr="0086285E" w:rsidRDefault="002955CF" w:rsidP="002955CF">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The Contractor shall accept full responsibility for compliance with the Health and Safety at Work Act and all other Acts and Regulations in respect of the work comprised in this Contract. </w:t>
      </w:r>
    </w:p>
    <w:p w14:paraId="06D7CE6D" w14:textId="77777777" w:rsidR="002955CF" w:rsidRPr="0086285E" w:rsidRDefault="002955CF"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t xml:space="preserve">Notes to Tenderers </w:t>
      </w:r>
    </w:p>
    <w:p w14:paraId="2016D9AE" w14:textId="77777777" w:rsidR="0086285E" w:rsidRPr="0086285E" w:rsidRDefault="002955CF" w:rsidP="0086285E">
      <w:pPr>
        <w:rPr>
          <w:rFonts w:asciiTheme="minorHAnsi" w:hAnsiTheme="minorHAnsi" w:cstheme="minorHAnsi"/>
          <w:sz w:val="22"/>
          <w:szCs w:val="22"/>
        </w:rPr>
      </w:pPr>
      <w:r w:rsidRPr="0086285E">
        <w:rPr>
          <w:rFonts w:asciiTheme="minorHAnsi" w:hAnsiTheme="minorHAnsi" w:cstheme="minorHAnsi"/>
          <w:sz w:val="22"/>
          <w:szCs w:val="22"/>
        </w:rPr>
        <w:t xml:space="preserve">a) Attention is drawn to the Form of Tender and Standard Contract Conditions. These documents must be read in conjunction with the Specification of Works, Plans and </w:t>
      </w:r>
      <w:r w:rsidR="002D57B2" w:rsidRPr="0086285E">
        <w:rPr>
          <w:rFonts w:asciiTheme="minorHAnsi" w:hAnsiTheme="minorHAnsi" w:cstheme="minorHAnsi"/>
          <w:sz w:val="22"/>
          <w:szCs w:val="22"/>
        </w:rPr>
        <w:t>any other documents issued with this tendering opportunity</w:t>
      </w:r>
      <w:r w:rsidRPr="0086285E">
        <w:rPr>
          <w:rFonts w:asciiTheme="minorHAnsi" w:hAnsiTheme="minorHAnsi" w:cstheme="minorHAnsi"/>
          <w:sz w:val="22"/>
          <w:szCs w:val="22"/>
        </w:rPr>
        <w:t>. Contractors are advised to carefully read all documentation.</w:t>
      </w:r>
      <w:r w:rsidRPr="0086285E">
        <w:rPr>
          <w:rFonts w:asciiTheme="minorHAnsi" w:hAnsiTheme="minorHAnsi" w:cstheme="minorHAnsi"/>
          <w:sz w:val="22"/>
          <w:szCs w:val="22"/>
        </w:rPr>
        <w:br/>
        <w:t>b) The prices to be included in the Form of Tender are to be the full inclusive value of the work described, including all profit, costs and expenses, and all general risks, liabilities and obligations, but EXCLUDING VAT (if applicable)</w:t>
      </w:r>
      <w:r w:rsidR="002D57B2" w:rsidRPr="0086285E">
        <w:rPr>
          <w:rFonts w:asciiTheme="minorHAnsi" w:hAnsiTheme="minorHAnsi" w:cstheme="minorHAnsi"/>
          <w:sz w:val="22"/>
          <w:szCs w:val="22"/>
        </w:rPr>
        <w:t>. The tender should include the tender</w:t>
      </w:r>
      <w:r w:rsidR="00831DF3" w:rsidRPr="0086285E">
        <w:rPr>
          <w:rFonts w:asciiTheme="minorHAnsi" w:hAnsiTheme="minorHAnsi" w:cstheme="minorHAnsi"/>
          <w:sz w:val="22"/>
          <w:szCs w:val="22"/>
        </w:rPr>
        <w:t>er</w:t>
      </w:r>
      <w:r w:rsidR="002D57B2" w:rsidRPr="0086285E">
        <w:rPr>
          <w:rFonts w:asciiTheme="minorHAnsi" w:hAnsiTheme="minorHAnsi" w:cstheme="minorHAnsi"/>
          <w:sz w:val="22"/>
          <w:szCs w:val="22"/>
        </w:rPr>
        <w:t>s VAT registration number if applicable.</w:t>
      </w:r>
      <w:r w:rsidRPr="0086285E">
        <w:rPr>
          <w:rFonts w:asciiTheme="minorHAnsi" w:hAnsiTheme="minorHAnsi" w:cstheme="minorHAnsi"/>
          <w:sz w:val="22"/>
          <w:szCs w:val="22"/>
        </w:rPr>
        <w:t xml:space="preserve"> </w:t>
      </w:r>
    </w:p>
    <w:p w14:paraId="27A9B6E3" w14:textId="77777777" w:rsidR="002D57B2" w:rsidRPr="0086285E" w:rsidRDefault="002955CF" w:rsidP="0086285E">
      <w:pPr>
        <w:rPr>
          <w:rFonts w:asciiTheme="minorHAnsi" w:hAnsiTheme="minorHAnsi" w:cstheme="minorHAnsi"/>
          <w:sz w:val="22"/>
          <w:szCs w:val="22"/>
        </w:rPr>
      </w:pPr>
      <w:r w:rsidRPr="0086285E">
        <w:rPr>
          <w:rFonts w:asciiTheme="minorHAnsi" w:hAnsiTheme="minorHAnsi" w:cstheme="minorHAnsi"/>
          <w:sz w:val="22"/>
          <w:szCs w:val="22"/>
        </w:rPr>
        <w:t>c) A price shall be inserted against each item on the Form of Tender for each element of the contract tendered for.</w:t>
      </w:r>
    </w:p>
    <w:p w14:paraId="34D9F1AA" w14:textId="77777777" w:rsidR="002955CF" w:rsidRPr="0086285E" w:rsidRDefault="002955CF" w:rsidP="0086285E">
      <w:pPr>
        <w:rPr>
          <w:rFonts w:asciiTheme="minorHAnsi" w:hAnsiTheme="minorHAnsi" w:cstheme="minorHAnsi"/>
          <w:sz w:val="22"/>
          <w:szCs w:val="22"/>
        </w:rPr>
      </w:pPr>
      <w:r w:rsidRPr="0086285E">
        <w:rPr>
          <w:rFonts w:asciiTheme="minorHAnsi" w:hAnsiTheme="minorHAnsi" w:cstheme="minorHAnsi"/>
          <w:sz w:val="22"/>
          <w:szCs w:val="22"/>
        </w:rPr>
        <w:t xml:space="preserve">d) No alteration to the text of the Form of Tender is to be made by the Contractor tendering. Should any alteration, amendment, note or addition be made, the same will not be recognised and the reading of the printed Schedule will be adhered to. </w:t>
      </w:r>
    </w:p>
    <w:p w14:paraId="2818E060" w14:textId="77777777" w:rsidR="0086285E" w:rsidRPr="0086285E" w:rsidRDefault="002955CF" w:rsidP="0086285E">
      <w:pPr>
        <w:rPr>
          <w:rFonts w:asciiTheme="minorHAnsi" w:hAnsiTheme="minorHAnsi" w:cstheme="minorHAnsi"/>
          <w:sz w:val="22"/>
          <w:szCs w:val="22"/>
        </w:rPr>
      </w:pPr>
      <w:r w:rsidRPr="0086285E">
        <w:rPr>
          <w:rFonts w:asciiTheme="minorHAnsi" w:hAnsiTheme="minorHAnsi" w:cstheme="minorHAnsi"/>
          <w:sz w:val="22"/>
          <w:szCs w:val="22"/>
        </w:rPr>
        <w:lastRenderedPageBreak/>
        <w:t xml:space="preserve">e) A regular inspection will be carried out by the Council throughout the period of the Contract to ensure the work is completed in accordance with the Specification of Works. </w:t>
      </w:r>
    </w:p>
    <w:p w14:paraId="5D647FA4" w14:textId="77777777" w:rsidR="002955CF" w:rsidRPr="0086285E" w:rsidRDefault="002955CF" w:rsidP="0086285E">
      <w:pPr>
        <w:rPr>
          <w:rFonts w:asciiTheme="minorHAnsi" w:hAnsiTheme="minorHAnsi" w:cstheme="minorHAnsi"/>
          <w:sz w:val="22"/>
          <w:szCs w:val="22"/>
        </w:rPr>
      </w:pPr>
      <w:r w:rsidRPr="0086285E">
        <w:rPr>
          <w:rFonts w:asciiTheme="minorHAnsi" w:hAnsiTheme="minorHAnsi" w:cstheme="minorHAnsi"/>
          <w:sz w:val="22"/>
          <w:szCs w:val="22"/>
        </w:rPr>
        <w:t>f) Invoices presented for payment must include a schedule of the works completed including the dates of the work.</w:t>
      </w:r>
      <w:r w:rsidRPr="0086285E">
        <w:rPr>
          <w:rFonts w:asciiTheme="minorHAnsi" w:hAnsiTheme="minorHAnsi" w:cstheme="minorHAnsi"/>
          <w:sz w:val="22"/>
          <w:szCs w:val="22"/>
        </w:rPr>
        <w:br/>
        <w:t xml:space="preserve">g) Contractors are asked to contact the </w:t>
      </w:r>
      <w:r w:rsidR="002D57B2" w:rsidRPr="0086285E">
        <w:rPr>
          <w:rFonts w:asciiTheme="minorHAnsi" w:hAnsiTheme="minorHAnsi" w:cstheme="minorHAnsi"/>
          <w:sz w:val="22"/>
          <w:szCs w:val="22"/>
        </w:rPr>
        <w:t xml:space="preserve">Clerk no later than 2 weeks before the Tender closing date </w:t>
      </w:r>
      <w:r w:rsidRPr="0086285E">
        <w:rPr>
          <w:rFonts w:asciiTheme="minorHAnsi" w:hAnsiTheme="minorHAnsi" w:cstheme="minorHAnsi"/>
          <w:sz w:val="22"/>
          <w:szCs w:val="22"/>
        </w:rPr>
        <w:t xml:space="preserve">if any clarification is required. </w:t>
      </w:r>
    </w:p>
    <w:p w14:paraId="73819C54" w14:textId="77777777" w:rsidR="002955CF" w:rsidRPr="0086285E" w:rsidRDefault="002955CF"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t xml:space="preserve">SPECIFICATION OF WORKS </w:t>
      </w:r>
    </w:p>
    <w:p w14:paraId="4E5735FB" w14:textId="77777777" w:rsidR="002955CF" w:rsidRPr="0086285E" w:rsidRDefault="002955CF" w:rsidP="002D57B2">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Prior to cutting or trimming any area, the Contractor will</w:t>
      </w:r>
      <w:r w:rsidR="002D57B2" w:rsidRPr="0086285E">
        <w:rPr>
          <w:rFonts w:asciiTheme="minorHAnsi" w:hAnsiTheme="minorHAnsi" w:cstheme="minorHAnsi"/>
          <w:sz w:val="22"/>
          <w:szCs w:val="22"/>
        </w:rPr>
        <w:t xml:space="preserve"> be responsible for</w:t>
      </w:r>
      <w:r w:rsidRPr="0086285E">
        <w:rPr>
          <w:rFonts w:asciiTheme="minorHAnsi" w:hAnsiTheme="minorHAnsi" w:cstheme="minorHAnsi"/>
          <w:sz w:val="22"/>
          <w:szCs w:val="22"/>
        </w:rPr>
        <w:t xml:space="preserve"> ensur</w:t>
      </w:r>
      <w:r w:rsidR="002D57B2" w:rsidRPr="0086285E">
        <w:rPr>
          <w:rFonts w:asciiTheme="minorHAnsi" w:hAnsiTheme="minorHAnsi" w:cstheme="minorHAnsi"/>
          <w:sz w:val="22"/>
          <w:szCs w:val="22"/>
        </w:rPr>
        <w:t>ing</w:t>
      </w:r>
      <w:r w:rsidRPr="0086285E">
        <w:rPr>
          <w:rFonts w:asciiTheme="minorHAnsi" w:hAnsiTheme="minorHAnsi" w:cstheme="minorHAnsi"/>
          <w:sz w:val="22"/>
          <w:szCs w:val="22"/>
        </w:rPr>
        <w:t xml:space="preserve"> that the site is free of any significantly large stones and all paper, tins, bottles and other debris on the cutting area</w:t>
      </w:r>
      <w:r w:rsidR="002D57B2" w:rsidRPr="0086285E">
        <w:rPr>
          <w:rFonts w:asciiTheme="minorHAnsi" w:hAnsiTheme="minorHAnsi" w:cstheme="minorHAnsi"/>
          <w:sz w:val="22"/>
          <w:szCs w:val="22"/>
        </w:rPr>
        <w:t xml:space="preserve"> and </w:t>
      </w:r>
      <w:r w:rsidRPr="0086285E">
        <w:rPr>
          <w:rFonts w:asciiTheme="minorHAnsi" w:hAnsiTheme="minorHAnsi" w:cstheme="minorHAnsi"/>
          <w:sz w:val="22"/>
          <w:szCs w:val="22"/>
        </w:rPr>
        <w:t>will also inspect each site for areas of ground sinkage/potholes and areas of potential hazard</w:t>
      </w:r>
      <w:r w:rsidR="002D57B2" w:rsidRPr="0086285E">
        <w:rPr>
          <w:rFonts w:asciiTheme="minorHAnsi" w:hAnsiTheme="minorHAnsi" w:cstheme="minorHAnsi"/>
          <w:sz w:val="22"/>
          <w:szCs w:val="22"/>
        </w:rPr>
        <w:t xml:space="preserve">, that may cause damage to their equipment and/or injury to themselves or the public. </w:t>
      </w:r>
      <w:r w:rsidRPr="0086285E">
        <w:rPr>
          <w:rFonts w:asciiTheme="minorHAnsi" w:hAnsiTheme="minorHAnsi" w:cstheme="minorHAnsi"/>
          <w:sz w:val="22"/>
          <w:szCs w:val="22"/>
        </w:rPr>
        <w:t xml:space="preserve"> </w:t>
      </w:r>
      <w:r w:rsidR="002D57B2" w:rsidRPr="0086285E">
        <w:rPr>
          <w:rFonts w:asciiTheme="minorHAnsi" w:hAnsiTheme="minorHAnsi" w:cstheme="minorHAnsi"/>
          <w:sz w:val="22"/>
          <w:szCs w:val="22"/>
        </w:rPr>
        <w:t>They will</w:t>
      </w:r>
      <w:r w:rsidRPr="0086285E">
        <w:rPr>
          <w:rFonts w:asciiTheme="minorHAnsi" w:hAnsiTheme="minorHAnsi" w:cstheme="minorHAnsi"/>
          <w:sz w:val="22"/>
          <w:szCs w:val="22"/>
        </w:rPr>
        <w:t xml:space="preserve"> inform the Council immediately of any such potential hazards. </w:t>
      </w:r>
    </w:p>
    <w:p w14:paraId="02BEB494" w14:textId="77777777" w:rsidR="002955CF"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The Contractor will at all times during the period of the Contract, ensure that all machines engaged in grass cutting operations are sharp and properly set, so as to produce a true and even cut. </w:t>
      </w:r>
      <w:r w:rsidR="00831DF3" w:rsidRPr="0086285E">
        <w:rPr>
          <w:rFonts w:asciiTheme="minorHAnsi" w:hAnsiTheme="minorHAnsi" w:cstheme="minorHAnsi"/>
          <w:sz w:val="22"/>
          <w:szCs w:val="22"/>
        </w:rPr>
        <w:t xml:space="preserve"> </w:t>
      </w:r>
      <w:r w:rsidRPr="0086285E">
        <w:rPr>
          <w:rFonts w:asciiTheme="minorHAnsi" w:hAnsiTheme="minorHAnsi" w:cstheme="minorHAnsi"/>
          <w:sz w:val="22"/>
          <w:szCs w:val="22"/>
        </w:rPr>
        <w:t xml:space="preserve">Any damage or areas of grass not cut to the approval of the Council from such lack of maintenance will be made good by the Contractor at his own expense and to the satisfaction of the Council. </w:t>
      </w:r>
    </w:p>
    <w:p w14:paraId="692255CC" w14:textId="77777777" w:rsidR="002955CF"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The Contractor will at all times during the period of the Contract ensure that machines are properly guarded and maintained so as to present no danger to the operator, surrounding structures, vehicles or any person in the vicinity of operations. </w:t>
      </w:r>
      <w:r w:rsidR="00831DF3" w:rsidRPr="0086285E">
        <w:rPr>
          <w:rFonts w:asciiTheme="minorHAnsi" w:hAnsiTheme="minorHAnsi" w:cstheme="minorHAnsi"/>
          <w:sz w:val="22"/>
          <w:szCs w:val="22"/>
        </w:rPr>
        <w:t xml:space="preserve"> </w:t>
      </w:r>
      <w:r w:rsidRPr="0086285E">
        <w:rPr>
          <w:rFonts w:asciiTheme="minorHAnsi" w:hAnsiTheme="minorHAnsi" w:cstheme="minorHAnsi"/>
          <w:sz w:val="22"/>
          <w:szCs w:val="22"/>
        </w:rPr>
        <w:t xml:space="preserve">The Contractor will provide </w:t>
      </w:r>
      <w:r w:rsidR="003D5350" w:rsidRPr="0086285E">
        <w:rPr>
          <w:rFonts w:asciiTheme="minorHAnsi" w:hAnsiTheme="minorHAnsi" w:cstheme="minorHAnsi"/>
          <w:sz w:val="22"/>
          <w:szCs w:val="22"/>
        </w:rPr>
        <w:t xml:space="preserve">his </w:t>
      </w:r>
      <w:r w:rsidRPr="0086285E">
        <w:rPr>
          <w:rFonts w:asciiTheme="minorHAnsi" w:hAnsiTheme="minorHAnsi" w:cstheme="minorHAnsi"/>
          <w:sz w:val="22"/>
          <w:szCs w:val="22"/>
        </w:rPr>
        <w:t xml:space="preserve">staff with all safety equipment, (boots, reflective vests etc.), and will ensure that staff use these at all times they are engaged in work for the Council. </w:t>
      </w:r>
    </w:p>
    <w:p w14:paraId="6542709D" w14:textId="77777777" w:rsidR="002955CF"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During the period of the Contract no growth regulators of any form will be applied to any area of turf without the Council sanctioning such an operation in writing, in advance. </w:t>
      </w:r>
    </w:p>
    <w:p w14:paraId="40E73165" w14:textId="77777777" w:rsidR="002955CF"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All</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grass</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will</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be</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cut</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cleanly</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and</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evenly</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without</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damaging</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the</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existing</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surface</w:t>
      </w:r>
      <w:r w:rsidR="003D5350" w:rsidRPr="0086285E">
        <w:rPr>
          <w:rFonts w:asciiTheme="minorHAnsi" w:hAnsiTheme="minorHAnsi" w:cstheme="minorHAnsi"/>
          <w:sz w:val="22"/>
          <w:szCs w:val="22"/>
        </w:rPr>
        <w:t xml:space="preserve"> </w:t>
      </w:r>
      <w:r w:rsidRPr="0086285E">
        <w:rPr>
          <w:rFonts w:asciiTheme="minorHAnsi" w:hAnsiTheme="minorHAnsi" w:cstheme="minorHAnsi"/>
          <w:sz w:val="22"/>
          <w:szCs w:val="22"/>
        </w:rPr>
        <w:t xml:space="preserve">and with sufficient overlap between passes of the cutter. </w:t>
      </w:r>
    </w:p>
    <w:p w14:paraId="005EBAEC" w14:textId="77777777" w:rsidR="002955CF"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The Contractor will complete one area of grass cutting before moving onto the next, and immediately after cutting a scheduled area, the Contractor will ensure that all grass clippings and other arising’s are cleared from all paved areas, playground equipment safety surfaces, paths and public footpaths, etc., by sweeping or using a blower. </w:t>
      </w:r>
    </w:p>
    <w:p w14:paraId="4D35B14C" w14:textId="77777777" w:rsidR="002955CF"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Soft vegetative growth, such as clover</w:t>
      </w:r>
      <w:r w:rsidR="003D5350" w:rsidRPr="0086285E">
        <w:rPr>
          <w:rFonts w:asciiTheme="minorHAnsi" w:hAnsiTheme="minorHAnsi" w:cstheme="minorHAnsi"/>
          <w:sz w:val="22"/>
          <w:szCs w:val="22"/>
        </w:rPr>
        <w:t xml:space="preserve"> and areas of perennial</w:t>
      </w:r>
      <w:r w:rsidRPr="0086285E">
        <w:rPr>
          <w:rFonts w:asciiTheme="minorHAnsi" w:hAnsiTheme="minorHAnsi" w:cstheme="minorHAnsi"/>
          <w:sz w:val="22"/>
          <w:szCs w:val="22"/>
        </w:rPr>
        <w:t xml:space="preserve"> </w:t>
      </w:r>
      <w:r w:rsidR="003D5350" w:rsidRPr="0086285E">
        <w:rPr>
          <w:rFonts w:asciiTheme="minorHAnsi" w:hAnsiTheme="minorHAnsi" w:cstheme="minorHAnsi"/>
          <w:sz w:val="22"/>
          <w:szCs w:val="22"/>
        </w:rPr>
        <w:t xml:space="preserve">weeds </w:t>
      </w:r>
      <w:r w:rsidRPr="0086285E">
        <w:rPr>
          <w:rFonts w:asciiTheme="minorHAnsi" w:hAnsiTheme="minorHAnsi" w:cstheme="minorHAnsi"/>
          <w:sz w:val="22"/>
          <w:szCs w:val="22"/>
        </w:rPr>
        <w:t>will be deemed to be part of the Contract wh</w:t>
      </w:r>
      <w:r w:rsidR="003D5350" w:rsidRPr="0086285E">
        <w:rPr>
          <w:rFonts w:asciiTheme="minorHAnsi" w:hAnsiTheme="minorHAnsi" w:cstheme="minorHAnsi"/>
          <w:sz w:val="22"/>
          <w:szCs w:val="22"/>
        </w:rPr>
        <w:t xml:space="preserve">en </w:t>
      </w:r>
      <w:r w:rsidRPr="0086285E">
        <w:rPr>
          <w:rFonts w:asciiTheme="minorHAnsi" w:hAnsiTheme="minorHAnsi" w:cstheme="minorHAnsi"/>
          <w:sz w:val="22"/>
          <w:szCs w:val="22"/>
        </w:rPr>
        <w:t xml:space="preserve">within large areas of grass. </w:t>
      </w:r>
    </w:p>
    <w:p w14:paraId="1FDF87FB" w14:textId="77777777" w:rsidR="00831DF3"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Since it is not possible to predict accurately the precise number of mowing’s which may be required on any site in any one year, the Schedule of Works includes a </w:t>
      </w:r>
      <w:r w:rsidRPr="0086285E">
        <w:rPr>
          <w:rFonts w:asciiTheme="minorHAnsi" w:hAnsiTheme="minorHAnsi" w:cstheme="minorHAnsi"/>
          <w:b/>
          <w:bCs/>
          <w:sz w:val="22"/>
          <w:szCs w:val="22"/>
        </w:rPr>
        <w:t xml:space="preserve">minimum </w:t>
      </w:r>
      <w:r w:rsidRPr="0086285E">
        <w:rPr>
          <w:rFonts w:asciiTheme="minorHAnsi" w:hAnsiTheme="minorHAnsi" w:cstheme="minorHAnsi"/>
          <w:sz w:val="22"/>
          <w:szCs w:val="22"/>
        </w:rPr>
        <w:t xml:space="preserve">number of mowing’s, but the Contractor </w:t>
      </w:r>
      <w:r w:rsidR="003D5350" w:rsidRPr="0086285E">
        <w:rPr>
          <w:rFonts w:asciiTheme="minorHAnsi" w:hAnsiTheme="minorHAnsi" w:cstheme="minorHAnsi"/>
          <w:sz w:val="22"/>
          <w:szCs w:val="22"/>
        </w:rPr>
        <w:t>may</w:t>
      </w:r>
      <w:r w:rsidRPr="0086285E">
        <w:rPr>
          <w:rFonts w:asciiTheme="minorHAnsi" w:hAnsiTheme="minorHAnsi" w:cstheme="minorHAnsi"/>
          <w:sz w:val="22"/>
          <w:szCs w:val="22"/>
        </w:rPr>
        <w:t xml:space="preserve"> be pai</w:t>
      </w:r>
      <w:r w:rsidR="00831DF3" w:rsidRPr="0086285E">
        <w:rPr>
          <w:rFonts w:asciiTheme="minorHAnsi" w:hAnsiTheme="minorHAnsi" w:cstheme="minorHAnsi"/>
          <w:sz w:val="22"/>
          <w:szCs w:val="22"/>
        </w:rPr>
        <w:t>d</w:t>
      </w:r>
      <w:r w:rsidRPr="0086285E">
        <w:rPr>
          <w:rFonts w:asciiTheme="minorHAnsi" w:hAnsiTheme="minorHAnsi" w:cstheme="minorHAnsi"/>
          <w:sz w:val="22"/>
          <w:szCs w:val="22"/>
        </w:rPr>
        <w:t xml:space="preserve"> for additional cuts, dependent upon the prevailing weather conditions throughout the growing season and at the discretion of </w:t>
      </w:r>
      <w:r w:rsidR="003D5350" w:rsidRPr="0086285E">
        <w:rPr>
          <w:rFonts w:asciiTheme="minorHAnsi" w:hAnsiTheme="minorHAnsi" w:cstheme="minorHAnsi"/>
          <w:sz w:val="22"/>
          <w:szCs w:val="22"/>
        </w:rPr>
        <w:t xml:space="preserve">and by negotiation with </w:t>
      </w:r>
      <w:r w:rsidRPr="0086285E">
        <w:rPr>
          <w:rFonts w:asciiTheme="minorHAnsi" w:hAnsiTheme="minorHAnsi" w:cstheme="minorHAnsi"/>
          <w:sz w:val="22"/>
          <w:szCs w:val="22"/>
        </w:rPr>
        <w:t xml:space="preserve">the </w:t>
      </w:r>
      <w:r w:rsidR="003D5350" w:rsidRPr="0086285E">
        <w:rPr>
          <w:rFonts w:asciiTheme="minorHAnsi" w:hAnsiTheme="minorHAnsi" w:cstheme="minorHAnsi"/>
          <w:sz w:val="22"/>
          <w:szCs w:val="22"/>
        </w:rPr>
        <w:t xml:space="preserve">Community </w:t>
      </w:r>
      <w:r w:rsidRPr="0086285E">
        <w:rPr>
          <w:rFonts w:asciiTheme="minorHAnsi" w:hAnsiTheme="minorHAnsi" w:cstheme="minorHAnsi"/>
          <w:sz w:val="22"/>
          <w:szCs w:val="22"/>
        </w:rPr>
        <w:t xml:space="preserve">Council. </w:t>
      </w:r>
    </w:p>
    <w:p w14:paraId="5D70621A" w14:textId="77777777" w:rsidR="00831DF3" w:rsidRPr="0086285E" w:rsidRDefault="002955CF" w:rsidP="00831DF3">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Mowing will take place on the full area of grass at the site, up to all path edges, fencing, play equipment, obstacles and any other boundaries. </w:t>
      </w:r>
    </w:p>
    <w:p w14:paraId="3B7068F2" w14:textId="77777777" w:rsidR="00831DF3" w:rsidRPr="0086285E" w:rsidRDefault="002955CF" w:rsidP="00831DF3">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Areas not cut to the satisfaction of the Council will be re-cut by the Contractor at the Contractor’s own expense. </w:t>
      </w:r>
    </w:p>
    <w:p w14:paraId="6276DC29" w14:textId="77777777" w:rsidR="00831DF3"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In very wet conditions all operations involving grass cutting shall cease until conditions allow operations to recommence without damaging the surface levels and contours of the ground or grass cutting “divots” from the machine rollers or cutters. </w:t>
      </w:r>
    </w:p>
    <w:p w14:paraId="04E8FF58" w14:textId="77777777" w:rsidR="00831DF3"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Should the Contractor cause damage to the surface or levels of the ground, or create divots during grass cutting operations, the Contractor will at his own expense reinstate such damage forthwith to the satisfaction of the Council.</w:t>
      </w:r>
    </w:p>
    <w:p w14:paraId="79987C67" w14:textId="77777777" w:rsidR="00831DF3"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lastRenderedPageBreak/>
        <w:t xml:space="preserve">Mowing will be carried out as close as possible to fixed obstructions. Moveable obstructions can be removed </w:t>
      </w:r>
      <w:r w:rsidR="003D5350" w:rsidRPr="0086285E">
        <w:rPr>
          <w:rFonts w:asciiTheme="minorHAnsi" w:hAnsiTheme="minorHAnsi" w:cstheme="minorHAnsi"/>
          <w:sz w:val="22"/>
          <w:szCs w:val="22"/>
        </w:rPr>
        <w:t xml:space="preserve">by the Contractor </w:t>
      </w:r>
      <w:r w:rsidRPr="0086285E">
        <w:rPr>
          <w:rFonts w:asciiTheme="minorHAnsi" w:hAnsiTheme="minorHAnsi" w:cstheme="minorHAnsi"/>
          <w:sz w:val="22"/>
          <w:szCs w:val="22"/>
        </w:rPr>
        <w:t xml:space="preserve">to facilitate cutting, and replaced before the Contractor leaves the site. </w:t>
      </w:r>
    </w:p>
    <w:p w14:paraId="69E9666A" w14:textId="77777777" w:rsidR="00831DF3"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Mowing around obstructions including seats, trees, fence lines, posts, memorial stones and kerbs and the like, and in the proximity of margins, will be undertaken using methods, tools and machines as appropriate to ensure neat edges to paths etc. </w:t>
      </w:r>
    </w:p>
    <w:p w14:paraId="3A0AD909" w14:textId="77777777" w:rsidR="00831DF3" w:rsidRPr="0086285E" w:rsidRDefault="003D5350"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When </w:t>
      </w:r>
      <w:r w:rsidR="002955CF" w:rsidRPr="0086285E">
        <w:rPr>
          <w:rFonts w:asciiTheme="minorHAnsi" w:hAnsiTheme="minorHAnsi" w:cstheme="minorHAnsi"/>
          <w:sz w:val="22"/>
          <w:szCs w:val="22"/>
        </w:rPr>
        <w:t>used</w:t>
      </w:r>
      <w:r w:rsidR="00831DF3" w:rsidRPr="0086285E">
        <w:rPr>
          <w:rFonts w:asciiTheme="minorHAnsi" w:hAnsiTheme="minorHAnsi" w:cstheme="minorHAnsi"/>
          <w:sz w:val="22"/>
          <w:szCs w:val="22"/>
        </w:rPr>
        <w:t>,</w:t>
      </w:r>
      <w:r w:rsidR="002955CF" w:rsidRPr="0086285E">
        <w:rPr>
          <w:rFonts w:asciiTheme="minorHAnsi" w:hAnsiTheme="minorHAnsi" w:cstheme="minorHAnsi"/>
          <w:sz w:val="22"/>
          <w:szCs w:val="22"/>
        </w:rPr>
        <w:t xml:space="preserve"> strimmers must not be allowed to damage any trees, shrubs etc. or permanent or removable fittings. </w:t>
      </w:r>
    </w:p>
    <w:p w14:paraId="4D34F0A8" w14:textId="77777777" w:rsidR="00831DF3"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All persons operating grass cutting machinery must be appropriately trained, and the Council reserves the right to ask the Contractor to provide adequate proof that his operators are well trained, conversant with Health and Safety legislation and competent in their operating methods. </w:t>
      </w:r>
    </w:p>
    <w:p w14:paraId="03013454" w14:textId="77777777" w:rsidR="00831DF3"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Hedge trimming equipment must be suitably maintained to produce a clean cut and neat finish. </w:t>
      </w:r>
    </w:p>
    <w:p w14:paraId="60411F14" w14:textId="77777777" w:rsidR="00831DF3"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Hedges are to be trimmed to maintain good healthy growth and shape whilst providing a natural screen and wildlife habitat. </w:t>
      </w:r>
    </w:p>
    <w:p w14:paraId="3D5234AF" w14:textId="77777777" w:rsidR="00831DF3"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All </w:t>
      </w:r>
      <w:r w:rsidR="003D5350" w:rsidRPr="0086285E">
        <w:rPr>
          <w:rFonts w:asciiTheme="minorHAnsi" w:hAnsiTheme="minorHAnsi" w:cstheme="minorHAnsi"/>
          <w:sz w:val="22"/>
          <w:szCs w:val="22"/>
        </w:rPr>
        <w:t>trimmings</w:t>
      </w:r>
      <w:r w:rsidRPr="0086285E">
        <w:rPr>
          <w:rFonts w:asciiTheme="minorHAnsi" w:hAnsiTheme="minorHAnsi" w:cstheme="minorHAnsi"/>
          <w:sz w:val="22"/>
          <w:szCs w:val="22"/>
        </w:rPr>
        <w:t xml:space="preserve"> from hedge trimming are to be removed from site and correctly disposed of. By special agreement </w:t>
      </w:r>
      <w:r w:rsidR="003D5350" w:rsidRPr="0086285E">
        <w:rPr>
          <w:rFonts w:asciiTheme="minorHAnsi" w:hAnsiTheme="minorHAnsi" w:cstheme="minorHAnsi"/>
          <w:sz w:val="22"/>
          <w:szCs w:val="22"/>
        </w:rPr>
        <w:t>trimmings</w:t>
      </w:r>
      <w:r w:rsidRPr="0086285E">
        <w:rPr>
          <w:rFonts w:asciiTheme="minorHAnsi" w:hAnsiTheme="minorHAnsi" w:cstheme="minorHAnsi"/>
          <w:sz w:val="22"/>
          <w:szCs w:val="22"/>
        </w:rPr>
        <w:t xml:space="preserve"> may be finely shredded and evenly distributed along the base of the hedge(s). </w:t>
      </w:r>
    </w:p>
    <w:p w14:paraId="15BBF611" w14:textId="77777777" w:rsidR="00831DF3" w:rsidRPr="0086285E" w:rsidRDefault="002955CF"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Great care must be taken to ensure the safety of any persons in the vicinity of hedge trimming activities</w:t>
      </w:r>
      <w:r w:rsidR="003D5350" w:rsidRPr="0086285E">
        <w:rPr>
          <w:rFonts w:asciiTheme="minorHAnsi" w:hAnsiTheme="minorHAnsi" w:cstheme="minorHAnsi"/>
          <w:sz w:val="22"/>
          <w:szCs w:val="22"/>
        </w:rPr>
        <w:t>, it is recommended that</w:t>
      </w:r>
      <w:r w:rsidRPr="0086285E">
        <w:rPr>
          <w:rFonts w:asciiTheme="minorHAnsi" w:hAnsiTheme="minorHAnsi" w:cstheme="minorHAnsi"/>
          <w:sz w:val="22"/>
          <w:szCs w:val="22"/>
        </w:rPr>
        <w:t xml:space="preserve"> a ‘banks man’ system should be employed to control access to the area of work. </w:t>
      </w:r>
      <w:r w:rsidR="00831DF3" w:rsidRPr="0086285E">
        <w:rPr>
          <w:rFonts w:asciiTheme="minorHAnsi" w:hAnsiTheme="minorHAnsi" w:cstheme="minorHAnsi"/>
          <w:sz w:val="22"/>
          <w:szCs w:val="22"/>
        </w:rPr>
        <w:t>Alternative safety arrangements are acceptable.</w:t>
      </w:r>
    </w:p>
    <w:p w14:paraId="66DBB181" w14:textId="77777777" w:rsidR="003D5350" w:rsidRPr="0086285E" w:rsidRDefault="00831DF3" w:rsidP="002955CF">
      <w:pPr>
        <w:numPr>
          <w:ilvl w:val="0"/>
          <w:numId w:val="1"/>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H</w:t>
      </w:r>
      <w:r w:rsidR="002955CF" w:rsidRPr="0086285E">
        <w:rPr>
          <w:rFonts w:asciiTheme="minorHAnsi" w:hAnsiTheme="minorHAnsi" w:cstheme="minorHAnsi"/>
          <w:sz w:val="22"/>
          <w:szCs w:val="22"/>
        </w:rPr>
        <w:t>edges must not be trimmed during the recognised nesting season between 1</w:t>
      </w:r>
      <w:r w:rsidR="002955CF" w:rsidRPr="0086285E">
        <w:rPr>
          <w:rFonts w:asciiTheme="minorHAnsi" w:hAnsiTheme="minorHAnsi" w:cstheme="minorHAnsi"/>
          <w:position w:val="12"/>
          <w:sz w:val="22"/>
          <w:szCs w:val="22"/>
        </w:rPr>
        <w:t xml:space="preserve">st </w:t>
      </w:r>
      <w:r w:rsidR="002955CF" w:rsidRPr="0086285E">
        <w:rPr>
          <w:rFonts w:asciiTheme="minorHAnsi" w:hAnsiTheme="minorHAnsi" w:cstheme="minorHAnsi"/>
          <w:sz w:val="22"/>
          <w:szCs w:val="22"/>
        </w:rPr>
        <w:t>March and 31</w:t>
      </w:r>
      <w:r w:rsidR="002955CF" w:rsidRPr="0086285E">
        <w:rPr>
          <w:rFonts w:asciiTheme="minorHAnsi" w:hAnsiTheme="minorHAnsi" w:cstheme="minorHAnsi"/>
          <w:position w:val="12"/>
          <w:sz w:val="22"/>
          <w:szCs w:val="22"/>
        </w:rPr>
        <w:t xml:space="preserve">st </w:t>
      </w:r>
      <w:r w:rsidR="002955CF" w:rsidRPr="0086285E">
        <w:rPr>
          <w:rFonts w:asciiTheme="minorHAnsi" w:hAnsiTheme="minorHAnsi" w:cstheme="minorHAnsi"/>
          <w:sz w:val="22"/>
          <w:szCs w:val="22"/>
        </w:rPr>
        <w:t xml:space="preserve">August. </w:t>
      </w:r>
    </w:p>
    <w:p w14:paraId="15359F12" w14:textId="77777777" w:rsidR="002955CF" w:rsidRPr="0086285E" w:rsidRDefault="002955CF" w:rsidP="0086285E">
      <w:pPr>
        <w:rPr>
          <w:rFonts w:asciiTheme="minorHAnsi" w:hAnsiTheme="minorHAnsi" w:cstheme="minorHAnsi"/>
          <w:sz w:val="22"/>
          <w:szCs w:val="22"/>
        </w:rPr>
      </w:pPr>
      <w:r w:rsidRPr="0086285E">
        <w:rPr>
          <w:rFonts w:asciiTheme="minorHAnsi" w:hAnsiTheme="minorHAnsi" w:cstheme="minorHAnsi"/>
          <w:b/>
          <w:bCs/>
          <w:sz w:val="22"/>
          <w:szCs w:val="22"/>
        </w:rPr>
        <w:t xml:space="preserve">Schedule of works </w:t>
      </w:r>
    </w:p>
    <w:p w14:paraId="45243D05" w14:textId="77777777" w:rsidR="00122F18" w:rsidRPr="0086285E" w:rsidRDefault="00122F18" w:rsidP="000A336A">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sz w:val="22"/>
          <w:szCs w:val="22"/>
        </w:rPr>
        <w:t xml:space="preserve">Activities </w:t>
      </w:r>
      <w:r w:rsidR="00B116DB" w:rsidRPr="0086285E">
        <w:rPr>
          <w:rFonts w:asciiTheme="minorHAnsi" w:hAnsiTheme="minorHAnsi" w:cstheme="minorHAnsi"/>
          <w:sz w:val="22"/>
          <w:szCs w:val="22"/>
        </w:rPr>
        <w:t xml:space="preserve"> Reference Notes  </w:t>
      </w:r>
    </w:p>
    <w:p w14:paraId="1A45CD99" w14:textId="77777777" w:rsidR="003D5350" w:rsidRPr="0086285E" w:rsidRDefault="00B116DB" w:rsidP="00122F18">
      <w:pPr>
        <w:pStyle w:val="ListParagraph"/>
        <w:numPr>
          <w:ilvl w:val="0"/>
          <w:numId w:val="6"/>
        </w:num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sz w:val="22"/>
          <w:szCs w:val="22"/>
        </w:rPr>
        <w:t>Mo</w:t>
      </w:r>
      <w:r w:rsidR="00FA2BC5" w:rsidRPr="0086285E">
        <w:rPr>
          <w:rFonts w:asciiTheme="minorHAnsi" w:hAnsiTheme="minorHAnsi" w:cstheme="minorHAnsi"/>
          <w:sz w:val="22"/>
          <w:szCs w:val="22"/>
        </w:rPr>
        <w:t>w</w:t>
      </w:r>
      <w:r w:rsidRPr="0086285E">
        <w:rPr>
          <w:rFonts w:asciiTheme="minorHAnsi" w:hAnsiTheme="minorHAnsi" w:cstheme="minorHAnsi"/>
          <w:sz w:val="22"/>
          <w:szCs w:val="22"/>
        </w:rPr>
        <w:t>ing appropriate to the area (e.g. amenity or roadside)</w:t>
      </w:r>
      <w:r w:rsidR="002955CF" w:rsidRPr="0086285E">
        <w:rPr>
          <w:rFonts w:asciiTheme="minorHAnsi" w:hAnsiTheme="minorHAnsi" w:cstheme="minorHAnsi"/>
          <w:b/>
          <w:sz w:val="22"/>
          <w:szCs w:val="22"/>
        </w:rPr>
        <w:t xml:space="preserve"> </w:t>
      </w:r>
      <w:r w:rsidR="002955CF" w:rsidRPr="0086285E">
        <w:rPr>
          <w:rFonts w:asciiTheme="minorHAnsi" w:hAnsiTheme="minorHAnsi" w:cstheme="minorHAnsi"/>
          <w:sz w:val="22"/>
          <w:szCs w:val="22"/>
        </w:rPr>
        <w:t>of the areas covered</w:t>
      </w:r>
      <w:r w:rsidR="00280704" w:rsidRPr="0086285E">
        <w:rPr>
          <w:rFonts w:asciiTheme="minorHAnsi" w:hAnsiTheme="minorHAnsi" w:cstheme="minorHAnsi"/>
          <w:sz w:val="22"/>
          <w:szCs w:val="22"/>
        </w:rPr>
        <w:t xml:space="preserve"> </w:t>
      </w:r>
    </w:p>
    <w:p w14:paraId="02ED25D3" w14:textId="77777777" w:rsidR="00280704" w:rsidRPr="0086285E" w:rsidRDefault="002955CF" w:rsidP="00122F18">
      <w:pPr>
        <w:pStyle w:val="ListParagraph"/>
        <w:numPr>
          <w:ilvl w:val="0"/>
          <w:numId w:val="6"/>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The first cut being in late April with the final cut in early October, according to seasonal growth patterns.</w:t>
      </w:r>
    </w:p>
    <w:p w14:paraId="5ED0CED1" w14:textId="77777777" w:rsidR="002955CF" w:rsidRPr="0086285E" w:rsidRDefault="002955CF" w:rsidP="00122F18">
      <w:pPr>
        <w:pStyle w:val="ListParagraph"/>
        <w:numPr>
          <w:ilvl w:val="0"/>
          <w:numId w:val="6"/>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To </w:t>
      </w:r>
      <w:r w:rsidRPr="0086285E">
        <w:rPr>
          <w:rFonts w:asciiTheme="minorHAnsi" w:hAnsiTheme="minorHAnsi" w:cstheme="minorHAnsi"/>
          <w:b/>
          <w:sz w:val="22"/>
          <w:szCs w:val="22"/>
        </w:rPr>
        <w:t>include strimming</w:t>
      </w:r>
      <w:r w:rsidRPr="0086285E">
        <w:rPr>
          <w:rFonts w:asciiTheme="minorHAnsi" w:hAnsiTheme="minorHAnsi" w:cstheme="minorHAnsi"/>
          <w:sz w:val="22"/>
          <w:szCs w:val="22"/>
        </w:rPr>
        <w:t xml:space="preserve"> around </w:t>
      </w:r>
      <w:r w:rsidR="00E35C2F" w:rsidRPr="0086285E">
        <w:rPr>
          <w:rFonts w:asciiTheme="minorHAnsi" w:hAnsiTheme="minorHAnsi" w:cstheme="minorHAnsi"/>
          <w:sz w:val="22"/>
          <w:szCs w:val="22"/>
        </w:rPr>
        <w:t xml:space="preserve">Obstructions e.g. </w:t>
      </w:r>
      <w:r w:rsidRPr="0086285E">
        <w:rPr>
          <w:rFonts w:asciiTheme="minorHAnsi" w:hAnsiTheme="minorHAnsi" w:cstheme="minorHAnsi"/>
          <w:sz w:val="22"/>
          <w:szCs w:val="22"/>
        </w:rPr>
        <w:t>play equipment</w:t>
      </w:r>
      <w:r w:rsidR="00E35C2F" w:rsidRPr="0086285E">
        <w:rPr>
          <w:rFonts w:asciiTheme="minorHAnsi" w:hAnsiTheme="minorHAnsi" w:cstheme="minorHAnsi"/>
          <w:sz w:val="22"/>
          <w:szCs w:val="22"/>
        </w:rPr>
        <w:t xml:space="preserve">, signs and </w:t>
      </w:r>
      <w:r w:rsidRPr="0086285E">
        <w:rPr>
          <w:rFonts w:asciiTheme="minorHAnsi" w:hAnsiTheme="minorHAnsi" w:cstheme="minorHAnsi"/>
          <w:sz w:val="22"/>
          <w:szCs w:val="22"/>
        </w:rPr>
        <w:t xml:space="preserve">trees and all of the various edges of the sites to obtain a neat and tidy finish. </w:t>
      </w:r>
    </w:p>
    <w:p w14:paraId="0B9B067E" w14:textId="77777777" w:rsidR="002955CF" w:rsidRPr="0086285E" w:rsidRDefault="002955CF" w:rsidP="00122F18">
      <w:pPr>
        <w:pStyle w:val="ListParagraph"/>
        <w:numPr>
          <w:ilvl w:val="0"/>
          <w:numId w:val="6"/>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All safety surfacing at play areas, footpaths, seating areas, entrances etc. to be </w:t>
      </w:r>
      <w:r w:rsidRPr="0086285E">
        <w:rPr>
          <w:rFonts w:asciiTheme="minorHAnsi" w:hAnsiTheme="minorHAnsi" w:cstheme="minorHAnsi"/>
          <w:b/>
          <w:sz w:val="22"/>
          <w:szCs w:val="22"/>
        </w:rPr>
        <w:t>cleaned off by sweeping or blowing</w:t>
      </w:r>
      <w:r w:rsidRPr="0086285E">
        <w:rPr>
          <w:rFonts w:asciiTheme="minorHAnsi" w:hAnsiTheme="minorHAnsi" w:cstheme="minorHAnsi"/>
          <w:sz w:val="22"/>
          <w:szCs w:val="22"/>
        </w:rPr>
        <w:t xml:space="preserve"> after each cut / strim. </w:t>
      </w:r>
    </w:p>
    <w:p w14:paraId="5554BCBB" w14:textId="77777777" w:rsidR="002955CF" w:rsidRPr="0086285E" w:rsidRDefault="002955CF" w:rsidP="00122F18">
      <w:pPr>
        <w:pStyle w:val="ListParagraph"/>
        <w:numPr>
          <w:ilvl w:val="0"/>
          <w:numId w:val="6"/>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Grass </w:t>
      </w:r>
      <w:r w:rsidRPr="0086285E">
        <w:rPr>
          <w:rFonts w:asciiTheme="minorHAnsi" w:hAnsiTheme="minorHAnsi" w:cstheme="minorHAnsi"/>
          <w:b/>
          <w:sz w:val="22"/>
          <w:szCs w:val="22"/>
        </w:rPr>
        <w:t>cuttings to be dispersed evenly</w:t>
      </w:r>
      <w:r w:rsidRPr="0086285E">
        <w:rPr>
          <w:rFonts w:asciiTheme="minorHAnsi" w:hAnsiTheme="minorHAnsi" w:cstheme="minorHAnsi"/>
          <w:sz w:val="22"/>
          <w:szCs w:val="22"/>
        </w:rPr>
        <w:t xml:space="preserve"> over each site </w:t>
      </w:r>
      <w:r w:rsidRPr="0086285E">
        <w:rPr>
          <w:rFonts w:asciiTheme="minorHAnsi" w:hAnsiTheme="minorHAnsi" w:cstheme="minorHAnsi"/>
          <w:b/>
          <w:bCs/>
          <w:sz w:val="22"/>
          <w:szCs w:val="22"/>
        </w:rPr>
        <w:t xml:space="preserve">not </w:t>
      </w:r>
      <w:r w:rsidRPr="0086285E">
        <w:rPr>
          <w:rFonts w:asciiTheme="minorHAnsi" w:hAnsiTheme="minorHAnsi" w:cstheme="minorHAnsi"/>
          <w:sz w:val="22"/>
          <w:szCs w:val="22"/>
        </w:rPr>
        <w:t xml:space="preserve">left in mounds. </w:t>
      </w:r>
    </w:p>
    <w:p w14:paraId="2ED92B2D" w14:textId="77777777" w:rsidR="002955CF" w:rsidRPr="0086285E" w:rsidRDefault="002955CF" w:rsidP="00122F18">
      <w:pPr>
        <w:pStyle w:val="ListParagraph"/>
        <w:numPr>
          <w:ilvl w:val="0"/>
          <w:numId w:val="6"/>
        </w:numPr>
        <w:spacing w:before="100" w:beforeAutospacing="1" w:after="100" w:afterAutospacing="1"/>
        <w:rPr>
          <w:rFonts w:asciiTheme="minorHAnsi" w:hAnsiTheme="minorHAnsi" w:cstheme="minorHAnsi"/>
          <w:sz w:val="22"/>
          <w:szCs w:val="22"/>
        </w:rPr>
      </w:pPr>
      <w:r w:rsidRPr="0086285E">
        <w:rPr>
          <w:rFonts w:asciiTheme="minorHAnsi" w:hAnsiTheme="minorHAnsi" w:cstheme="minorHAnsi"/>
          <w:b/>
          <w:sz w:val="22"/>
          <w:szCs w:val="22"/>
        </w:rPr>
        <w:t xml:space="preserve">Hedges to be trimmed / shaped </w:t>
      </w:r>
      <w:r w:rsidRPr="0086285E">
        <w:rPr>
          <w:rFonts w:asciiTheme="minorHAnsi" w:hAnsiTheme="minorHAnsi" w:cstheme="minorHAnsi"/>
          <w:sz w:val="22"/>
          <w:szCs w:val="22"/>
        </w:rPr>
        <w:t xml:space="preserve">as per the specification. </w:t>
      </w:r>
    </w:p>
    <w:p w14:paraId="5C5A1DA2" w14:textId="77777777" w:rsidR="00122F18" w:rsidRPr="0086285E" w:rsidRDefault="00122F18" w:rsidP="00843C3B">
      <w:pPr>
        <w:rPr>
          <w:rFonts w:asciiTheme="minorHAnsi" w:hAnsiTheme="minorHAnsi" w:cstheme="minorHAnsi"/>
          <w:sz w:val="22"/>
          <w:szCs w:val="22"/>
        </w:rPr>
      </w:pPr>
    </w:p>
    <w:p w14:paraId="082FCA37" w14:textId="77777777" w:rsidR="003A5D8F" w:rsidRPr="0086285E" w:rsidRDefault="002955CF" w:rsidP="002955CF">
      <w:pPr>
        <w:spacing w:before="100" w:beforeAutospacing="1" w:after="100" w:afterAutospacing="1"/>
        <w:rPr>
          <w:rFonts w:asciiTheme="minorHAnsi" w:hAnsiTheme="minorHAnsi" w:cstheme="minorHAnsi"/>
          <w:b/>
          <w:bCs/>
          <w:sz w:val="22"/>
          <w:szCs w:val="22"/>
        </w:rPr>
      </w:pPr>
      <w:r w:rsidRPr="0086285E">
        <w:rPr>
          <w:rFonts w:asciiTheme="minorHAnsi" w:hAnsiTheme="minorHAnsi" w:cstheme="minorHAnsi"/>
          <w:b/>
          <w:bCs/>
          <w:sz w:val="22"/>
          <w:szCs w:val="22"/>
        </w:rPr>
        <w:t>Site Plans</w:t>
      </w:r>
      <w:r w:rsidR="00122F18" w:rsidRPr="0086285E">
        <w:rPr>
          <w:rFonts w:asciiTheme="minorHAnsi" w:hAnsiTheme="minorHAnsi" w:cstheme="minorHAnsi"/>
          <w:b/>
          <w:bCs/>
          <w:sz w:val="22"/>
          <w:szCs w:val="22"/>
        </w:rPr>
        <w:t xml:space="preserve"> Attached </w:t>
      </w:r>
    </w:p>
    <w:p w14:paraId="2C6D44D9" w14:textId="77777777" w:rsidR="003A5D8F" w:rsidRPr="0086285E" w:rsidRDefault="003A5D8F">
      <w:pPr>
        <w:rPr>
          <w:rFonts w:asciiTheme="minorHAnsi" w:hAnsiTheme="minorHAnsi" w:cstheme="minorHAnsi"/>
          <w:b/>
          <w:bCs/>
          <w:sz w:val="22"/>
          <w:szCs w:val="22"/>
        </w:rPr>
      </w:pPr>
      <w:r w:rsidRPr="0086285E">
        <w:rPr>
          <w:rFonts w:asciiTheme="minorHAnsi" w:hAnsiTheme="minorHAnsi" w:cstheme="minorHAnsi"/>
          <w:b/>
          <w:bCs/>
          <w:sz w:val="22"/>
          <w:szCs w:val="22"/>
        </w:rPr>
        <w:br w:type="page"/>
      </w:r>
    </w:p>
    <w:p w14:paraId="76F6FA64" w14:textId="77777777" w:rsidR="003A5D8F" w:rsidRPr="0086285E" w:rsidRDefault="003A5D8F" w:rsidP="002955CF">
      <w:pPr>
        <w:spacing w:before="100" w:beforeAutospacing="1" w:after="100" w:afterAutospacing="1"/>
        <w:rPr>
          <w:rFonts w:asciiTheme="minorHAnsi" w:hAnsiTheme="minorHAnsi" w:cstheme="minorHAnsi"/>
          <w:b/>
          <w:bCs/>
          <w:sz w:val="22"/>
          <w:szCs w:val="22"/>
        </w:rPr>
      </w:pPr>
    </w:p>
    <w:p w14:paraId="7BF0CC0E" w14:textId="77777777" w:rsidR="00E063BD" w:rsidRPr="0086285E" w:rsidRDefault="00E063BD" w:rsidP="00D8239E">
      <w:pPr>
        <w:spacing w:before="100" w:beforeAutospacing="1" w:after="100" w:afterAutospacing="1"/>
        <w:outlineLvl w:val="0"/>
        <w:rPr>
          <w:rFonts w:asciiTheme="minorHAnsi" w:hAnsiTheme="minorHAnsi" w:cstheme="minorHAnsi"/>
          <w:sz w:val="22"/>
          <w:szCs w:val="22"/>
        </w:rPr>
      </w:pPr>
      <w:r w:rsidRPr="0086285E">
        <w:rPr>
          <w:rFonts w:asciiTheme="minorHAnsi" w:hAnsiTheme="minorHAnsi" w:cstheme="minorHAnsi"/>
          <w:b/>
          <w:bCs/>
          <w:sz w:val="22"/>
          <w:szCs w:val="22"/>
        </w:rPr>
        <w:t>PRICES QUOTED ARE TO BE EXCLUSIVE OF VA</w:t>
      </w:r>
      <w:r w:rsidR="00D8239E" w:rsidRPr="0086285E">
        <w:rPr>
          <w:rFonts w:asciiTheme="minorHAnsi" w:hAnsiTheme="minorHAnsi" w:cstheme="minorHAnsi"/>
          <w:b/>
          <w:bCs/>
          <w:sz w:val="22"/>
          <w:szCs w:val="22"/>
        </w:rPr>
        <w:t>T</w:t>
      </w:r>
      <w:r w:rsidRPr="0086285E">
        <w:rPr>
          <w:rFonts w:asciiTheme="minorHAnsi" w:hAnsiTheme="minorHAnsi" w:cstheme="minorHAnsi"/>
          <w:b/>
          <w:bCs/>
          <w:sz w:val="22"/>
          <w:szCs w:val="22"/>
        </w:rPr>
        <w:t xml:space="preserve"> </w:t>
      </w:r>
    </w:p>
    <w:tbl>
      <w:tblPr>
        <w:tblStyle w:val="TableGrid"/>
        <w:tblW w:w="0" w:type="auto"/>
        <w:tblLook w:val="04A0" w:firstRow="1" w:lastRow="0" w:firstColumn="1" w:lastColumn="0" w:noHBand="0" w:noVBand="1"/>
      </w:tblPr>
      <w:tblGrid>
        <w:gridCol w:w="3964"/>
        <w:gridCol w:w="1701"/>
        <w:gridCol w:w="1701"/>
        <w:gridCol w:w="1644"/>
      </w:tblGrid>
      <w:tr w:rsidR="00E063BD" w:rsidRPr="0086285E" w14:paraId="51CFE191" w14:textId="77777777" w:rsidTr="00CA6B72">
        <w:tc>
          <w:tcPr>
            <w:tcW w:w="3964" w:type="dxa"/>
          </w:tcPr>
          <w:p w14:paraId="5FD12D7E" w14:textId="77777777" w:rsidR="00E063BD" w:rsidRPr="0086285E" w:rsidRDefault="00E063BD"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Contracted Area </w:t>
            </w:r>
          </w:p>
        </w:tc>
        <w:tc>
          <w:tcPr>
            <w:tcW w:w="1701" w:type="dxa"/>
          </w:tcPr>
          <w:p w14:paraId="76CB3714" w14:textId="77777777" w:rsidR="00E063BD" w:rsidRPr="0086285E" w:rsidRDefault="00E063BD"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20</w:t>
            </w:r>
            <w:r w:rsidR="00CA5209" w:rsidRPr="0086285E">
              <w:rPr>
                <w:rFonts w:asciiTheme="minorHAnsi" w:hAnsiTheme="minorHAnsi" w:cstheme="minorHAnsi"/>
                <w:sz w:val="22"/>
                <w:szCs w:val="22"/>
              </w:rPr>
              <w:t>22</w:t>
            </w:r>
            <w:r w:rsidRPr="0086285E">
              <w:rPr>
                <w:rFonts w:asciiTheme="minorHAnsi" w:hAnsiTheme="minorHAnsi" w:cstheme="minorHAnsi"/>
                <w:sz w:val="22"/>
                <w:szCs w:val="22"/>
              </w:rPr>
              <w:t xml:space="preserve"> Season</w:t>
            </w:r>
          </w:p>
          <w:p w14:paraId="6D0CE137" w14:textId="77777777" w:rsidR="00E063BD" w:rsidRPr="0086285E" w:rsidRDefault="00E063BD"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w:t>
            </w:r>
          </w:p>
        </w:tc>
        <w:tc>
          <w:tcPr>
            <w:tcW w:w="1701" w:type="dxa"/>
          </w:tcPr>
          <w:p w14:paraId="2228EB00" w14:textId="77777777" w:rsidR="00E063BD" w:rsidRPr="0086285E" w:rsidRDefault="00E063BD"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202</w:t>
            </w:r>
            <w:r w:rsidR="00CA5209" w:rsidRPr="0086285E">
              <w:rPr>
                <w:rFonts w:asciiTheme="minorHAnsi" w:hAnsiTheme="minorHAnsi" w:cstheme="minorHAnsi"/>
                <w:sz w:val="22"/>
                <w:szCs w:val="22"/>
              </w:rPr>
              <w:t xml:space="preserve">3 </w:t>
            </w:r>
            <w:r w:rsidRPr="0086285E">
              <w:rPr>
                <w:rFonts w:asciiTheme="minorHAnsi" w:hAnsiTheme="minorHAnsi" w:cstheme="minorHAnsi"/>
                <w:sz w:val="22"/>
                <w:szCs w:val="22"/>
              </w:rPr>
              <w:t>Season</w:t>
            </w:r>
          </w:p>
          <w:p w14:paraId="16CC27C2" w14:textId="77777777" w:rsidR="00E063BD" w:rsidRPr="0086285E" w:rsidRDefault="00E063BD"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w:t>
            </w:r>
          </w:p>
        </w:tc>
        <w:tc>
          <w:tcPr>
            <w:tcW w:w="1644" w:type="dxa"/>
          </w:tcPr>
          <w:p w14:paraId="311DFF44" w14:textId="77777777" w:rsidR="00E063BD" w:rsidRPr="0086285E" w:rsidRDefault="00E063BD"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202</w:t>
            </w:r>
            <w:r w:rsidR="00CA5209" w:rsidRPr="0086285E">
              <w:rPr>
                <w:rFonts w:asciiTheme="minorHAnsi" w:hAnsiTheme="minorHAnsi" w:cstheme="minorHAnsi"/>
                <w:sz w:val="22"/>
                <w:szCs w:val="22"/>
              </w:rPr>
              <w:t>4</w:t>
            </w:r>
            <w:r w:rsidRPr="0086285E">
              <w:rPr>
                <w:rFonts w:asciiTheme="minorHAnsi" w:hAnsiTheme="minorHAnsi" w:cstheme="minorHAnsi"/>
                <w:sz w:val="22"/>
                <w:szCs w:val="22"/>
              </w:rPr>
              <w:t xml:space="preserve"> Season</w:t>
            </w:r>
          </w:p>
          <w:p w14:paraId="66D6999C" w14:textId="77777777" w:rsidR="00E063BD" w:rsidRPr="0086285E" w:rsidRDefault="00E063BD"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 </w:t>
            </w:r>
          </w:p>
        </w:tc>
      </w:tr>
      <w:tr w:rsidR="00E063BD" w:rsidRPr="0086285E" w14:paraId="2D7241BC" w14:textId="77777777" w:rsidTr="00CA6B72">
        <w:tc>
          <w:tcPr>
            <w:tcW w:w="3964" w:type="dxa"/>
          </w:tcPr>
          <w:p w14:paraId="2F0D6718" w14:textId="77777777" w:rsidR="00E063BD" w:rsidRPr="0086285E" w:rsidRDefault="00E063BD" w:rsidP="00CA6B72">
            <w:pPr>
              <w:spacing w:before="100" w:beforeAutospacing="1" w:after="100" w:afterAutospacing="1"/>
              <w:rPr>
                <w:rFonts w:asciiTheme="minorHAnsi" w:hAnsiTheme="minorHAnsi" w:cstheme="minorHAnsi"/>
                <w:b/>
                <w:sz w:val="22"/>
                <w:szCs w:val="22"/>
              </w:rPr>
            </w:pPr>
            <w:r w:rsidRPr="0086285E">
              <w:rPr>
                <w:rFonts w:asciiTheme="minorHAnsi" w:hAnsiTheme="minorHAnsi" w:cstheme="minorHAnsi"/>
                <w:b/>
                <w:sz w:val="22"/>
                <w:szCs w:val="22"/>
              </w:rPr>
              <w:t>Newbridge on Wye Village Green</w:t>
            </w:r>
          </w:p>
        </w:tc>
        <w:tc>
          <w:tcPr>
            <w:tcW w:w="1701" w:type="dxa"/>
          </w:tcPr>
          <w:p w14:paraId="3038E161"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c>
          <w:tcPr>
            <w:tcW w:w="1701" w:type="dxa"/>
          </w:tcPr>
          <w:p w14:paraId="112B2207"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c>
          <w:tcPr>
            <w:tcW w:w="1644" w:type="dxa"/>
          </w:tcPr>
          <w:p w14:paraId="3EC52D93"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r>
      <w:tr w:rsidR="0027715F" w:rsidRPr="0086285E" w14:paraId="6EF78B0B" w14:textId="77777777" w:rsidTr="00CA6B72">
        <w:tc>
          <w:tcPr>
            <w:tcW w:w="3964" w:type="dxa"/>
          </w:tcPr>
          <w:p w14:paraId="1350A144" w14:textId="77777777" w:rsidR="0027715F" w:rsidRPr="0086285E" w:rsidRDefault="0027715F"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Grass /strimming </w:t>
            </w:r>
            <w:r w:rsidR="00D8239E" w:rsidRPr="0086285E">
              <w:rPr>
                <w:rFonts w:asciiTheme="minorHAnsi" w:hAnsiTheme="minorHAnsi" w:cstheme="minorHAnsi"/>
                <w:sz w:val="22"/>
                <w:szCs w:val="22"/>
              </w:rPr>
              <w:t xml:space="preserve">- </w:t>
            </w:r>
            <w:r w:rsidRPr="0086285E">
              <w:rPr>
                <w:rFonts w:asciiTheme="minorHAnsi" w:hAnsiTheme="minorHAnsi" w:cstheme="minorHAnsi"/>
                <w:sz w:val="22"/>
                <w:szCs w:val="22"/>
              </w:rPr>
              <w:t>price per cut</w:t>
            </w:r>
          </w:p>
        </w:tc>
        <w:tc>
          <w:tcPr>
            <w:tcW w:w="1701" w:type="dxa"/>
          </w:tcPr>
          <w:p w14:paraId="17476A9F"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29D22317"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7D98EE36"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27715F" w:rsidRPr="0086285E" w14:paraId="3532CBD2" w14:textId="77777777" w:rsidTr="00CA6B72">
        <w:tc>
          <w:tcPr>
            <w:tcW w:w="3964" w:type="dxa"/>
          </w:tcPr>
          <w:p w14:paraId="299E27E6" w14:textId="77777777" w:rsidR="0027715F" w:rsidRPr="0086285E" w:rsidRDefault="00A465A8"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Price per season  shrub cutting</w:t>
            </w:r>
          </w:p>
        </w:tc>
        <w:tc>
          <w:tcPr>
            <w:tcW w:w="1701" w:type="dxa"/>
          </w:tcPr>
          <w:p w14:paraId="336D629F"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066D2CDB"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255E7ECA"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27715F" w:rsidRPr="0086285E" w14:paraId="40B04146" w14:textId="77777777" w:rsidTr="00CA6B72">
        <w:tc>
          <w:tcPr>
            <w:tcW w:w="3964" w:type="dxa"/>
          </w:tcPr>
          <w:p w14:paraId="78C21938" w14:textId="77777777" w:rsidR="0027715F" w:rsidRPr="0086285E" w:rsidRDefault="0027715F" w:rsidP="009128B7">
            <w:pPr>
              <w:spacing w:before="100" w:beforeAutospacing="1" w:after="100" w:afterAutospacing="1"/>
              <w:jc w:val="right"/>
              <w:rPr>
                <w:rFonts w:asciiTheme="minorHAnsi" w:hAnsiTheme="minorHAnsi" w:cstheme="minorHAnsi"/>
                <w:b/>
                <w:sz w:val="22"/>
                <w:szCs w:val="22"/>
              </w:rPr>
            </w:pPr>
            <w:r w:rsidRPr="0086285E">
              <w:rPr>
                <w:rFonts w:asciiTheme="minorHAnsi" w:hAnsiTheme="minorHAnsi" w:cstheme="minorHAnsi"/>
                <w:b/>
                <w:sz w:val="22"/>
                <w:szCs w:val="22"/>
              </w:rPr>
              <w:t xml:space="preserve">Total cost per season </w:t>
            </w:r>
          </w:p>
        </w:tc>
        <w:tc>
          <w:tcPr>
            <w:tcW w:w="1701" w:type="dxa"/>
          </w:tcPr>
          <w:p w14:paraId="494E62B1"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5F2D0920"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5DC3EEE2"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27715F" w:rsidRPr="0086285E" w14:paraId="0410E6FC" w14:textId="77777777" w:rsidTr="00CA6B72">
        <w:tc>
          <w:tcPr>
            <w:tcW w:w="3964" w:type="dxa"/>
          </w:tcPr>
          <w:p w14:paraId="44C4E6DB"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50D943E3"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3A0E3D9F"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4F5ED4A7"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E063BD" w:rsidRPr="0086285E" w14:paraId="30599945" w14:textId="77777777" w:rsidTr="00CA6B72">
        <w:tc>
          <w:tcPr>
            <w:tcW w:w="3964" w:type="dxa"/>
          </w:tcPr>
          <w:p w14:paraId="1779FCA2" w14:textId="77777777" w:rsidR="00E063BD" w:rsidRPr="0086285E" w:rsidRDefault="00E063BD" w:rsidP="00CA6B72">
            <w:pPr>
              <w:spacing w:before="100" w:beforeAutospacing="1" w:after="100" w:afterAutospacing="1"/>
              <w:rPr>
                <w:rFonts w:asciiTheme="minorHAnsi" w:hAnsiTheme="minorHAnsi" w:cstheme="minorHAnsi"/>
                <w:b/>
                <w:sz w:val="22"/>
                <w:szCs w:val="22"/>
              </w:rPr>
            </w:pPr>
            <w:r w:rsidRPr="0086285E">
              <w:rPr>
                <w:rFonts w:asciiTheme="minorHAnsi" w:hAnsiTheme="minorHAnsi" w:cstheme="minorHAnsi"/>
                <w:b/>
                <w:sz w:val="22"/>
                <w:szCs w:val="22"/>
              </w:rPr>
              <w:t>Beulah Road / Llanafan</w:t>
            </w:r>
            <w:r w:rsidR="00D8239E" w:rsidRPr="0086285E">
              <w:rPr>
                <w:rFonts w:asciiTheme="minorHAnsi" w:hAnsiTheme="minorHAnsi" w:cstheme="minorHAnsi"/>
                <w:b/>
                <w:sz w:val="22"/>
                <w:szCs w:val="22"/>
              </w:rPr>
              <w:t xml:space="preserve"> Road</w:t>
            </w:r>
          </w:p>
        </w:tc>
        <w:tc>
          <w:tcPr>
            <w:tcW w:w="1701" w:type="dxa"/>
          </w:tcPr>
          <w:p w14:paraId="3DDD9756"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c>
          <w:tcPr>
            <w:tcW w:w="1701" w:type="dxa"/>
          </w:tcPr>
          <w:p w14:paraId="790398D4"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c>
          <w:tcPr>
            <w:tcW w:w="1644" w:type="dxa"/>
          </w:tcPr>
          <w:p w14:paraId="1A0AEE03"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r>
      <w:tr w:rsidR="00E063BD" w:rsidRPr="0086285E" w14:paraId="278D4D41" w14:textId="77777777" w:rsidTr="00CA6B72">
        <w:tc>
          <w:tcPr>
            <w:tcW w:w="3964" w:type="dxa"/>
          </w:tcPr>
          <w:p w14:paraId="7859BE09" w14:textId="77777777" w:rsidR="00E063BD" w:rsidRPr="0086285E" w:rsidRDefault="0027715F"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Grass /strimming </w:t>
            </w:r>
            <w:r w:rsidR="00D8239E" w:rsidRPr="0086285E">
              <w:rPr>
                <w:rFonts w:asciiTheme="minorHAnsi" w:hAnsiTheme="minorHAnsi" w:cstheme="minorHAnsi"/>
                <w:sz w:val="22"/>
                <w:szCs w:val="22"/>
              </w:rPr>
              <w:t>-</w:t>
            </w:r>
            <w:r w:rsidRPr="0086285E">
              <w:rPr>
                <w:rFonts w:asciiTheme="minorHAnsi" w:hAnsiTheme="minorHAnsi" w:cstheme="minorHAnsi"/>
                <w:sz w:val="22"/>
                <w:szCs w:val="22"/>
              </w:rPr>
              <w:t xml:space="preserve"> p</w:t>
            </w:r>
            <w:r w:rsidR="00E063BD" w:rsidRPr="0086285E">
              <w:rPr>
                <w:rFonts w:asciiTheme="minorHAnsi" w:hAnsiTheme="minorHAnsi" w:cstheme="minorHAnsi"/>
                <w:sz w:val="22"/>
                <w:szCs w:val="22"/>
              </w:rPr>
              <w:t>rice per cut</w:t>
            </w:r>
          </w:p>
        </w:tc>
        <w:tc>
          <w:tcPr>
            <w:tcW w:w="1701" w:type="dxa"/>
          </w:tcPr>
          <w:p w14:paraId="25DC5489"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c>
          <w:tcPr>
            <w:tcW w:w="1701" w:type="dxa"/>
          </w:tcPr>
          <w:p w14:paraId="10A3C997"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c>
          <w:tcPr>
            <w:tcW w:w="1644" w:type="dxa"/>
          </w:tcPr>
          <w:p w14:paraId="767953B5"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r>
      <w:tr w:rsidR="00E063BD" w:rsidRPr="0086285E" w14:paraId="4F843143" w14:textId="77777777" w:rsidTr="00CA6B72">
        <w:tc>
          <w:tcPr>
            <w:tcW w:w="3964" w:type="dxa"/>
          </w:tcPr>
          <w:p w14:paraId="72D96BE2" w14:textId="77777777" w:rsidR="00E063BD" w:rsidRPr="0086285E" w:rsidRDefault="00E063BD" w:rsidP="009128B7">
            <w:pPr>
              <w:spacing w:before="100" w:beforeAutospacing="1" w:after="100" w:afterAutospacing="1"/>
              <w:jc w:val="right"/>
              <w:rPr>
                <w:rFonts w:asciiTheme="minorHAnsi" w:hAnsiTheme="minorHAnsi" w:cstheme="minorHAnsi"/>
                <w:b/>
                <w:sz w:val="22"/>
                <w:szCs w:val="22"/>
              </w:rPr>
            </w:pPr>
            <w:r w:rsidRPr="0086285E">
              <w:rPr>
                <w:rFonts w:asciiTheme="minorHAnsi" w:hAnsiTheme="minorHAnsi" w:cstheme="minorHAnsi"/>
                <w:b/>
                <w:sz w:val="22"/>
                <w:szCs w:val="22"/>
              </w:rPr>
              <w:t xml:space="preserve">Total </w:t>
            </w:r>
            <w:r w:rsidR="0027715F" w:rsidRPr="0086285E">
              <w:rPr>
                <w:rFonts w:asciiTheme="minorHAnsi" w:hAnsiTheme="minorHAnsi" w:cstheme="minorHAnsi"/>
                <w:b/>
                <w:sz w:val="22"/>
                <w:szCs w:val="22"/>
              </w:rPr>
              <w:t xml:space="preserve">cost </w:t>
            </w:r>
            <w:r w:rsidRPr="0086285E">
              <w:rPr>
                <w:rFonts w:asciiTheme="minorHAnsi" w:hAnsiTheme="minorHAnsi" w:cstheme="minorHAnsi"/>
                <w:b/>
                <w:sz w:val="22"/>
                <w:szCs w:val="22"/>
              </w:rPr>
              <w:t xml:space="preserve">per season </w:t>
            </w:r>
          </w:p>
        </w:tc>
        <w:tc>
          <w:tcPr>
            <w:tcW w:w="1701" w:type="dxa"/>
          </w:tcPr>
          <w:p w14:paraId="1A0CC2ED"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c>
          <w:tcPr>
            <w:tcW w:w="1701" w:type="dxa"/>
          </w:tcPr>
          <w:p w14:paraId="769EC175"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c>
          <w:tcPr>
            <w:tcW w:w="1644" w:type="dxa"/>
          </w:tcPr>
          <w:p w14:paraId="43708AA8"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r>
      <w:tr w:rsidR="00E063BD" w:rsidRPr="0086285E" w14:paraId="1C08D4FA" w14:textId="77777777" w:rsidTr="00CA6B72">
        <w:tc>
          <w:tcPr>
            <w:tcW w:w="3964" w:type="dxa"/>
          </w:tcPr>
          <w:p w14:paraId="1D62B634" w14:textId="77777777" w:rsidR="00E063BD" w:rsidRPr="0086285E" w:rsidRDefault="00E063BD" w:rsidP="00CA6B72">
            <w:pPr>
              <w:spacing w:before="100" w:beforeAutospacing="1" w:after="100" w:afterAutospacing="1"/>
              <w:rPr>
                <w:rFonts w:asciiTheme="minorHAnsi" w:hAnsiTheme="minorHAnsi" w:cstheme="minorHAnsi"/>
                <w:b/>
                <w:sz w:val="22"/>
                <w:szCs w:val="22"/>
              </w:rPr>
            </w:pPr>
            <w:r w:rsidRPr="0086285E">
              <w:rPr>
                <w:rFonts w:asciiTheme="minorHAnsi" w:hAnsiTheme="minorHAnsi" w:cstheme="minorHAnsi"/>
                <w:b/>
                <w:sz w:val="22"/>
                <w:szCs w:val="22"/>
              </w:rPr>
              <w:t>Llanyre – Play area</w:t>
            </w:r>
            <w:r w:rsidR="00A465A8">
              <w:rPr>
                <w:rFonts w:asciiTheme="minorHAnsi" w:hAnsiTheme="minorHAnsi" w:cstheme="minorHAnsi"/>
                <w:b/>
                <w:sz w:val="22"/>
                <w:szCs w:val="22"/>
              </w:rPr>
              <w:t xml:space="preserve"> / Car park /Toilets </w:t>
            </w:r>
          </w:p>
        </w:tc>
        <w:tc>
          <w:tcPr>
            <w:tcW w:w="1701" w:type="dxa"/>
          </w:tcPr>
          <w:p w14:paraId="6EF49AB7"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c>
          <w:tcPr>
            <w:tcW w:w="1701" w:type="dxa"/>
          </w:tcPr>
          <w:p w14:paraId="38E056AB"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c>
          <w:tcPr>
            <w:tcW w:w="1644" w:type="dxa"/>
          </w:tcPr>
          <w:p w14:paraId="11699F16"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r>
      <w:tr w:rsidR="0027715F" w:rsidRPr="0086285E" w14:paraId="4082ABFD" w14:textId="77777777" w:rsidTr="00CA6B72">
        <w:tc>
          <w:tcPr>
            <w:tcW w:w="3964" w:type="dxa"/>
          </w:tcPr>
          <w:p w14:paraId="19DF4753" w14:textId="77777777" w:rsidR="0027715F" w:rsidRPr="0086285E" w:rsidRDefault="0027715F"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Grass / strimming </w:t>
            </w:r>
            <w:r w:rsidR="00D8239E" w:rsidRPr="0086285E">
              <w:rPr>
                <w:rFonts w:asciiTheme="minorHAnsi" w:hAnsiTheme="minorHAnsi" w:cstheme="minorHAnsi"/>
                <w:sz w:val="22"/>
                <w:szCs w:val="22"/>
              </w:rPr>
              <w:t xml:space="preserve">- </w:t>
            </w:r>
            <w:r w:rsidRPr="0086285E">
              <w:rPr>
                <w:rFonts w:asciiTheme="minorHAnsi" w:hAnsiTheme="minorHAnsi" w:cstheme="minorHAnsi"/>
                <w:sz w:val="22"/>
                <w:szCs w:val="22"/>
              </w:rPr>
              <w:t>price per cut</w:t>
            </w:r>
          </w:p>
        </w:tc>
        <w:tc>
          <w:tcPr>
            <w:tcW w:w="1701" w:type="dxa"/>
          </w:tcPr>
          <w:p w14:paraId="25C00017"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51D02A07"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39E926CF"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27715F" w:rsidRPr="0086285E" w14:paraId="2CE44077" w14:textId="77777777" w:rsidTr="00CA6B72">
        <w:tc>
          <w:tcPr>
            <w:tcW w:w="3964" w:type="dxa"/>
          </w:tcPr>
          <w:p w14:paraId="700CEC1D" w14:textId="77777777" w:rsidR="0027715F" w:rsidRPr="0086285E" w:rsidRDefault="00A465A8"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Price per season  shrub cutting</w:t>
            </w:r>
            <w:r>
              <w:rPr>
                <w:rFonts w:asciiTheme="minorHAnsi" w:hAnsiTheme="minorHAnsi" w:cstheme="minorHAnsi"/>
                <w:sz w:val="22"/>
                <w:szCs w:val="22"/>
              </w:rPr>
              <w:t xml:space="preserve"> / hedges</w:t>
            </w:r>
          </w:p>
        </w:tc>
        <w:tc>
          <w:tcPr>
            <w:tcW w:w="1701" w:type="dxa"/>
          </w:tcPr>
          <w:p w14:paraId="3ACB0142"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18FC0A09"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1819B292"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27715F" w:rsidRPr="0086285E" w14:paraId="66ADA7C7" w14:textId="77777777" w:rsidTr="00CA6B72">
        <w:tc>
          <w:tcPr>
            <w:tcW w:w="3964" w:type="dxa"/>
          </w:tcPr>
          <w:p w14:paraId="4B89DC43" w14:textId="77777777" w:rsidR="0027715F" w:rsidRPr="0086285E" w:rsidRDefault="0027715F" w:rsidP="009128B7">
            <w:pPr>
              <w:spacing w:before="100" w:beforeAutospacing="1" w:after="100" w:afterAutospacing="1"/>
              <w:jc w:val="right"/>
              <w:rPr>
                <w:rFonts w:asciiTheme="minorHAnsi" w:hAnsiTheme="minorHAnsi" w:cstheme="minorHAnsi"/>
                <w:b/>
                <w:sz w:val="22"/>
                <w:szCs w:val="22"/>
              </w:rPr>
            </w:pPr>
            <w:r w:rsidRPr="0086285E">
              <w:rPr>
                <w:rFonts w:asciiTheme="minorHAnsi" w:hAnsiTheme="minorHAnsi" w:cstheme="minorHAnsi"/>
                <w:b/>
                <w:sz w:val="22"/>
                <w:szCs w:val="22"/>
              </w:rPr>
              <w:t xml:space="preserve">Total cost per season </w:t>
            </w:r>
          </w:p>
        </w:tc>
        <w:tc>
          <w:tcPr>
            <w:tcW w:w="1701" w:type="dxa"/>
          </w:tcPr>
          <w:p w14:paraId="02D3D7AD"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1405B974"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3AA8540F"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E063BD" w:rsidRPr="0086285E" w14:paraId="35D1816A" w14:textId="77777777" w:rsidTr="00E063BD">
        <w:tc>
          <w:tcPr>
            <w:tcW w:w="3964" w:type="dxa"/>
          </w:tcPr>
          <w:p w14:paraId="2F0A5F73" w14:textId="77777777" w:rsidR="00E063BD" w:rsidRPr="0086285E" w:rsidRDefault="00E063BD" w:rsidP="00CA6B72">
            <w:pPr>
              <w:spacing w:before="100" w:beforeAutospacing="1" w:after="100" w:afterAutospacing="1"/>
              <w:rPr>
                <w:rFonts w:asciiTheme="minorHAnsi" w:hAnsiTheme="minorHAnsi" w:cstheme="minorHAnsi"/>
                <w:b/>
                <w:sz w:val="22"/>
                <w:szCs w:val="22"/>
              </w:rPr>
            </w:pPr>
            <w:r w:rsidRPr="0086285E">
              <w:rPr>
                <w:rFonts w:asciiTheme="minorHAnsi" w:hAnsiTheme="minorHAnsi" w:cstheme="minorHAnsi"/>
                <w:b/>
                <w:sz w:val="22"/>
                <w:szCs w:val="22"/>
              </w:rPr>
              <w:t>Pritchard’s Patch – Llanyre</w:t>
            </w:r>
          </w:p>
        </w:tc>
        <w:tc>
          <w:tcPr>
            <w:tcW w:w="1701" w:type="dxa"/>
          </w:tcPr>
          <w:p w14:paraId="3BFC96AB" w14:textId="77777777" w:rsidR="00E063BD" w:rsidRPr="0086285E" w:rsidRDefault="00E063BD" w:rsidP="00CA6B72">
            <w:pPr>
              <w:spacing w:before="100" w:beforeAutospacing="1" w:after="100" w:afterAutospacing="1"/>
              <w:rPr>
                <w:rFonts w:asciiTheme="minorHAnsi" w:hAnsiTheme="minorHAnsi" w:cstheme="minorHAnsi"/>
                <w:b/>
                <w:sz w:val="22"/>
                <w:szCs w:val="22"/>
              </w:rPr>
            </w:pPr>
          </w:p>
        </w:tc>
        <w:tc>
          <w:tcPr>
            <w:tcW w:w="1701" w:type="dxa"/>
          </w:tcPr>
          <w:p w14:paraId="642CFA6E" w14:textId="77777777" w:rsidR="00E063BD" w:rsidRPr="0086285E" w:rsidRDefault="00E063BD" w:rsidP="00CA6B72">
            <w:pPr>
              <w:spacing w:before="100" w:beforeAutospacing="1" w:after="100" w:afterAutospacing="1"/>
              <w:rPr>
                <w:rFonts w:asciiTheme="minorHAnsi" w:hAnsiTheme="minorHAnsi" w:cstheme="minorHAnsi"/>
                <w:b/>
                <w:sz w:val="22"/>
                <w:szCs w:val="22"/>
              </w:rPr>
            </w:pPr>
          </w:p>
        </w:tc>
        <w:tc>
          <w:tcPr>
            <w:tcW w:w="1644" w:type="dxa"/>
          </w:tcPr>
          <w:p w14:paraId="2C9045C6" w14:textId="77777777" w:rsidR="00E063BD" w:rsidRPr="0086285E" w:rsidRDefault="00E063BD" w:rsidP="00CA6B72">
            <w:pPr>
              <w:spacing w:before="100" w:beforeAutospacing="1" w:after="100" w:afterAutospacing="1"/>
              <w:rPr>
                <w:rFonts w:asciiTheme="minorHAnsi" w:hAnsiTheme="minorHAnsi" w:cstheme="minorHAnsi"/>
                <w:b/>
                <w:sz w:val="22"/>
                <w:szCs w:val="22"/>
              </w:rPr>
            </w:pPr>
          </w:p>
        </w:tc>
      </w:tr>
      <w:tr w:rsidR="0027715F" w:rsidRPr="0086285E" w14:paraId="002AB934" w14:textId="77777777" w:rsidTr="00CA6B72">
        <w:tc>
          <w:tcPr>
            <w:tcW w:w="3964" w:type="dxa"/>
          </w:tcPr>
          <w:p w14:paraId="415E9A19" w14:textId="77777777" w:rsidR="0027715F" w:rsidRPr="0086285E" w:rsidRDefault="0027715F"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Price per season </w:t>
            </w:r>
            <w:r w:rsidR="00A465A8">
              <w:rPr>
                <w:rFonts w:asciiTheme="minorHAnsi" w:hAnsiTheme="minorHAnsi" w:cstheme="minorHAnsi"/>
                <w:sz w:val="22"/>
                <w:szCs w:val="22"/>
              </w:rPr>
              <w:t xml:space="preserve">strim and tidy internal </w:t>
            </w:r>
            <w:r w:rsidR="00E27B46">
              <w:rPr>
                <w:rFonts w:asciiTheme="minorHAnsi" w:hAnsiTheme="minorHAnsi" w:cstheme="minorHAnsi"/>
                <w:sz w:val="22"/>
                <w:szCs w:val="22"/>
              </w:rPr>
              <w:t>vegetation</w:t>
            </w:r>
            <w:r w:rsidRPr="0086285E">
              <w:rPr>
                <w:rFonts w:asciiTheme="minorHAnsi" w:hAnsiTheme="minorHAnsi" w:cstheme="minorHAnsi"/>
                <w:sz w:val="22"/>
                <w:szCs w:val="22"/>
              </w:rPr>
              <w:t xml:space="preserve"> </w:t>
            </w:r>
          </w:p>
        </w:tc>
        <w:tc>
          <w:tcPr>
            <w:tcW w:w="1701" w:type="dxa"/>
          </w:tcPr>
          <w:p w14:paraId="654A7BB5"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7578CBA8"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3629E45E"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A465A8" w:rsidRPr="00A465A8" w14:paraId="49E61132" w14:textId="77777777" w:rsidTr="00CA6B72">
        <w:tc>
          <w:tcPr>
            <w:tcW w:w="3964" w:type="dxa"/>
          </w:tcPr>
          <w:p w14:paraId="020FA536" w14:textId="77777777" w:rsidR="00A465A8" w:rsidRPr="00A465A8" w:rsidRDefault="00A465A8" w:rsidP="00CA6B72">
            <w:pPr>
              <w:spacing w:before="100" w:beforeAutospacing="1" w:after="100" w:afterAutospacing="1"/>
              <w:rPr>
                <w:rFonts w:asciiTheme="minorHAnsi" w:hAnsiTheme="minorHAnsi" w:cstheme="minorHAnsi"/>
                <w:b/>
                <w:sz w:val="22"/>
                <w:szCs w:val="22"/>
              </w:rPr>
            </w:pPr>
            <w:r w:rsidRPr="00A465A8">
              <w:rPr>
                <w:rFonts w:asciiTheme="minorHAnsi" w:hAnsiTheme="minorHAnsi" w:cstheme="minorHAnsi"/>
                <w:b/>
                <w:sz w:val="22"/>
                <w:szCs w:val="22"/>
              </w:rPr>
              <w:t>Llanyre Recreation Field</w:t>
            </w:r>
          </w:p>
        </w:tc>
        <w:tc>
          <w:tcPr>
            <w:tcW w:w="1701" w:type="dxa"/>
          </w:tcPr>
          <w:p w14:paraId="2D41A744" w14:textId="77777777" w:rsidR="00A465A8" w:rsidRPr="00A465A8" w:rsidRDefault="00A465A8" w:rsidP="00CA6B72">
            <w:pPr>
              <w:spacing w:before="100" w:beforeAutospacing="1" w:after="100" w:afterAutospacing="1"/>
              <w:rPr>
                <w:rFonts w:asciiTheme="minorHAnsi" w:hAnsiTheme="minorHAnsi" w:cstheme="minorHAnsi"/>
                <w:b/>
                <w:sz w:val="22"/>
                <w:szCs w:val="22"/>
              </w:rPr>
            </w:pPr>
          </w:p>
        </w:tc>
        <w:tc>
          <w:tcPr>
            <w:tcW w:w="1701" w:type="dxa"/>
          </w:tcPr>
          <w:p w14:paraId="4ABAA8B8" w14:textId="77777777" w:rsidR="00A465A8" w:rsidRPr="00A465A8" w:rsidRDefault="00A465A8" w:rsidP="00CA6B72">
            <w:pPr>
              <w:spacing w:before="100" w:beforeAutospacing="1" w:after="100" w:afterAutospacing="1"/>
              <w:rPr>
                <w:rFonts w:asciiTheme="minorHAnsi" w:hAnsiTheme="minorHAnsi" w:cstheme="minorHAnsi"/>
                <w:b/>
                <w:sz w:val="22"/>
                <w:szCs w:val="22"/>
              </w:rPr>
            </w:pPr>
          </w:p>
        </w:tc>
        <w:tc>
          <w:tcPr>
            <w:tcW w:w="1644" w:type="dxa"/>
          </w:tcPr>
          <w:p w14:paraId="75E76A4D" w14:textId="77777777" w:rsidR="00A465A8" w:rsidRPr="00A465A8" w:rsidRDefault="00A465A8" w:rsidP="00CA6B72">
            <w:pPr>
              <w:spacing w:before="100" w:beforeAutospacing="1" w:after="100" w:afterAutospacing="1"/>
              <w:rPr>
                <w:rFonts w:asciiTheme="minorHAnsi" w:hAnsiTheme="minorHAnsi" w:cstheme="minorHAnsi"/>
                <w:b/>
                <w:sz w:val="22"/>
                <w:szCs w:val="22"/>
              </w:rPr>
            </w:pPr>
          </w:p>
        </w:tc>
      </w:tr>
      <w:tr w:rsidR="00A465A8" w:rsidRPr="0086285E" w14:paraId="6BE17822" w14:textId="77777777" w:rsidTr="00CA6B72">
        <w:tc>
          <w:tcPr>
            <w:tcW w:w="3964" w:type="dxa"/>
          </w:tcPr>
          <w:p w14:paraId="1A2E8382" w14:textId="77777777" w:rsidR="00A465A8" w:rsidRPr="0086285E" w:rsidRDefault="00A465A8" w:rsidP="00CA6B7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Mow perimeter Path</w:t>
            </w:r>
          </w:p>
        </w:tc>
        <w:tc>
          <w:tcPr>
            <w:tcW w:w="1701" w:type="dxa"/>
          </w:tcPr>
          <w:p w14:paraId="0577CBA0" w14:textId="77777777" w:rsidR="00A465A8" w:rsidRPr="0086285E" w:rsidRDefault="00A465A8" w:rsidP="00CA6B72">
            <w:pPr>
              <w:spacing w:before="100" w:beforeAutospacing="1" w:after="100" w:afterAutospacing="1"/>
              <w:rPr>
                <w:rFonts w:asciiTheme="minorHAnsi" w:hAnsiTheme="minorHAnsi" w:cstheme="minorHAnsi"/>
                <w:sz w:val="22"/>
                <w:szCs w:val="22"/>
              </w:rPr>
            </w:pPr>
          </w:p>
        </w:tc>
        <w:tc>
          <w:tcPr>
            <w:tcW w:w="1701" w:type="dxa"/>
          </w:tcPr>
          <w:p w14:paraId="5FCB71D8" w14:textId="77777777" w:rsidR="00A465A8" w:rsidRPr="0086285E" w:rsidRDefault="00A465A8" w:rsidP="00CA6B72">
            <w:pPr>
              <w:spacing w:before="100" w:beforeAutospacing="1" w:after="100" w:afterAutospacing="1"/>
              <w:rPr>
                <w:rFonts w:asciiTheme="minorHAnsi" w:hAnsiTheme="minorHAnsi" w:cstheme="minorHAnsi"/>
                <w:sz w:val="22"/>
                <w:szCs w:val="22"/>
              </w:rPr>
            </w:pPr>
          </w:p>
        </w:tc>
        <w:tc>
          <w:tcPr>
            <w:tcW w:w="1644" w:type="dxa"/>
          </w:tcPr>
          <w:p w14:paraId="1ADB5891" w14:textId="77777777" w:rsidR="00A465A8" w:rsidRPr="0086285E" w:rsidRDefault="00A465A8" w:rsidP="00CA6B72">
            <w:pPr>
              <w:spacing w:before="100" w:beforeAutospacing="1" w:after="100" w:afterAutospacing="1"/>
              <w:rPr>
                <w:rFonts w:asciiTheme="minorHAnsi" w:hAnsiTheme="minorHAnsi" w:cstheme="minorHAnsi"/>
                <w:sz w:val="22"/>
                <w:szCs w:val="22"/>
              </w:rPr>
            </w:pPr>
          </w:p>
        </w:tc>
      </w:tr>
      <w:tr w:rsidR="00A465A8" w:rsidRPr="0086285E" w14:paraId="00058511" w14:textId="77777777" w:rsidTr="00E063BD">
        <w:tc>
          <w:tcPr>
            <w:tcW w:w="3964" w:type="dxa"/>
          </w:tcPr>
          <w:p w14:paraId="43CA98CD" w14:textId="77777777" w:rsidR="00A465A8" w:rsidRPr="0086285E" w:rsidRDefault="00A465A8" w:rsidP="00A465A8">
            <w:pPr>
              <w:spacing w:before="100" w:beforeAutospacing="1" w:after="100" w:afterAutospacing="1"/>
              <w:jc w:val="right"/>
              <w:rPr>
                <w:rFonts w:asciiTheme="minorHAnsi" w:hAnsiTheme="minorHAnsi" w:cstheme="minorHAnsi"/>
                <w:b/>
                <w:sz w:val="22"/>
                <w:szCs w:val="22"/>
              </w:rPr>
            </w:pPr>
            <w:r w:rsidRPr="0086285E">
              <w:rPr>
                <w:rFonts w:asciiTheme="minorHAnsi" w:hAnsiTheme="minorHAnsi" w:cstheme="minorHAnsi"/>
                <w:b/>
                <w:sz w:val="22"/>
                <w:szCs w:val="22"/>
              </w:rPr>
              <w:t>Total cost per season</w:t>
            </w:r>
          </w:p>
        </w:tc>
        <w:tc>
          <w:tcPr>
            <w:tcW w:w="1701" w:type="dxa"/>
          </w:tcPr>
          <w:p w14:paraId="4E54D267" w14:textId="77777777" w:rsidR="00A465A8" w:rsidRPr="0086285E" w:rsidRDefault="00A465A8" w:rsidP="00CA6B72">
            <w:pPr>
              <w:spacing w:before="100" w:beforeAutospacing="1" w:after="100" w:afterAutospacing="1"/>
              <w:rPr>
                <w:rFonts w:asciiTheme="minorHAnsi" w:hAnsiTheme="minorHAnsi" w:cstheme="minorHAnsi"/>
                <w:sz w:val="22"/>
                <w:szCs w:val="22"/>
              </w:rPr>
            </w:pPr>
          </w:p>
        </w:tc>
        <w:tc>
          <w:tcPr>
            <w:tcW w:w="1701" w:type="dxa"/>
          </w:tcPr>
          <w:p w14:paraId="2718A2C5" w14:textId="77777777" w:rsidR="00A465A8" w:rsidRPr="0086285E" w:rsidRDefault="00A465A8" w:rsidP="00CA6B72">
            <w:pPr>
              <w:spacing w:before="100" w:beforeAutospacing="1" w:after="100" w:afterAutospacing="1"/>
              <w:rPr>
                <w:rFonts w:asciiTheme="minorHAnsi" w:hAnsiTheme="minorHAnsi" w:cstheme="minorHAnsi"/>
                <w:sz w:val="22"/>
                <w:szCs w:val="22"/>
              </w:rPr>
            </w:pPr>
          </w:p>
        </w:tc>
        <w:tc>
          <w:tcPr>
            <w:tcW w:w="1644" w:type="dxa"/>
          </w:tcPr>
          <w:p w14:paraId="772921E0" w14:textId="77777777" w:rsidR="00A465A8" w:rsidRPr="0086285E" w:rsidRDefault="00A465A8" w:rsidP="00CA6B72">
            <w:pPr>
              <w:spacing w:before="100" w:beforeAutospacing="1" w:after="100" w:afterAutospacing="1"/>
              <w:rPr>
                <w:rFonts w:asciiTheme="minorHAnsi" w:hAnsiTheme="minorHAnsi" w:cstheme="minorHAnsi"/>
                <w:sz w:val="22"/>
                <w:szCs w:val="22"/>
              </w:rPr>
            </w:pPr>
          </w:p>
        </w:tc>
      </w:tr>
      <w:tr w:rsidR="00E063BD" w:rsidRPr="0086285E" w14:paraId="283B62B8" w14:textId="77777777" w:rsidTr="00E063BD">
        <w:tc>
          <w:tcPr>
            <w:tcW w:w="3964" w:type="dxa"/>
          </w:tcPr>
          <w:p w14:paraId="6ECE85DC" w14:textId="77777777" w:rsidR="00E063BD" w:rsidRPr="0086285E" w:rsidRDefault="00E063BD" w:rsidP="00CA6B72">
            <w:pPr>
              <w:spacing w:before="100" w:beforeAutospacing="1" w:after="100" w:afterAutospacing="1"/>
              <w:rPr>
                <w:rFonts w:asciiTheme="minorHAnsi" w:hAnsiTheme="minorHAnsi" w:cstheme="minorHAnsi"/>
                <w:b/>
                <w:sz w:val="22"/>
                <w:szCs w:val="22"/>
              </w:rPr>
            </w:pPr>
            <w:r w:rsidRPr="0086285E">
              <w:rPr>
                <w:rFonts w:asciiTheme="minorHAnsi" w:hAnsiTheme="minorHAnsi" w:cstheme="minorHAnsi"/>
                <w:b/>
                <w:sz w:val="22"/>
                <w:szCs w:val="22"/>
              </w:rPr>
              <w:t>Triangle by Garter Hall</w:t>
            </w:r>
          </w:p>
        </w:tc>
        <w:tc>
          <w:tcPr>
            <w:tcW w:w="1701" w:type="dxa"/>
          </w:tcPr>
          <w:p w14:paraId="03F23AF8"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c>
          <w:tcPr>
            <w:tcW w:w="1701" w:type="dxa"/>
          </w:tcPr>
          <w:p w14:paraId="7ECCE8AC"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c>
          <w:tcPr>
            <w:tcW w:w="1644" w:type="dxa"/>
          </w:tcPr>
          <w:p w14:paraId="1607119D" w14:textId="77777777" w:rsidR="00E063BD" w:rsidRPr="0086285E" w:rsidRDefault="00E063BD" w:rsidP="00CA6B72">
            <w:pPr>
              <w:spacing w:before="100" w:beforeAutospacing="1" w:after="100" w:afterAutospacing="1"/>
              <w:rPr>
                <w:rFonts w:asciiTheme="minorHAnsi" w:hAnsiTheme="minorHAnsi" w:cstheme="minorHAnsi"/>
                <w:sz w:val="22"/>
                <w:szCs w:val="22"/>
              </w:rPr>
            </w:pPr>
          </w:p>
        </w:tc>
      </w:tr>
      <w:tr w:rsidR="0027715F" w:rsidRPr="0086285E" w14:paraId="40D850E8" w14:textId="77777777" w:rsidTr="00CA6B72">
        <w:tc>
          <w:tcPr>
            <w:tcW w:w="3964" w:type="dxa"/>
          </w:tcPr>
          <w:p w14:paraId="0946E68B" w14:textId="77777777" w:rsidR="0027715F" w:rsidRPr="0086285E" w:rsidRDefault="0027715F"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Grass /strimming </w:t>
            </w:r>
            <w:r w:rsidR="00D8239E" w:rsidRPr="0086285E">
              <w:rPr>
                <w:rFonts w:asciiTheme="minorHAnsi" w:hAnsiTheme="minorHAnsi" w:cstheme="minorHAnsi"/>
                <w:sz w:val="22"/>
                <w:szCs w:val="22"/>
              </w:rPr>
              <w:t xml:space="preserve">- </w:t>
            </w:r>
            <w:r w:rsidRPr="0086285E">
              <w:rPr>
                <w:rFonts w:asciiTheme="minorHAnsi" w:hAnsiTheme="minorHAnsi" w:cstheme="minorHAnsi"/>
                <w:sz w:val="22"/>
                <w:szCs w:val="22"/>
              </w:rPr>
              <w:t>price per cut</w:t>
            </w:r>
          </w:p>
        </w:tc>
        <w:tc>
          <w:tcPr>
            <w:tcW w:w="1701" w:type="dxa"/>
          </w:tcPr>
          <w:p w14:paraId="000710BB"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2A198C2F"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3123AE09"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27715F" w:rsidRPr="0086285E" w14:paraId="06E76926" w14:textId="77777777" w:rsidTr="00CA6B72">
        <w:tc>
          <w:tcPr>
            <w:tcW w:w="3964" w:type="dxa"/>
          </w:tcPr>
          <w:p w14:paraId="45A4B29E" w14:textId="77777777" w:rsidR="0027715F" w:rsidRPr="0086285E" w:rsidRDefault="0027715F" w:rsidP="009128B7">
            <w:pPr>
              <w:spacing w:before="100" w:beforeAutospacing="1" w:after="100" w:afterAutospacing="1"/>
              <w:jc w:val="right"/>
              <w:rPr>
                <w:rFonts w:asciiTheme="minorHAnsi" w:hAnsiTheme="minorHAnsi" w:cstheme="minorHAnsi"/>
                <w:b/>
                <w:sz w:val="22"/>
                <w:szCs w:val="22"/>
              </w:rPr>
            </w:pPr>
            <w:r w:rsidRPr="0086285E">
              <w:rPr>
                <w:rFonts w:asciiTheme="minorHAnsi" w:hAnsiTheme="minorHAnsi" w:cstheme="minorHAnsi"/>
                <w:b/>
                <w:sz w:val="22"/>
                <w:szCs w:val="22"/>
              </w:rPr>
              <w:t xml:space="preserve">Total cost per season </w:t>
            </w:r>
          </w:p>
        </w:tc>
        <w:tc>
          <w:tcPr>
            <w:tcW w:w="1701" w:type="dxa"/>
          </w:tcPr>
          <w:p w14:paraId="5A65252C"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754FF7A7"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17DCA660"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27715F" w:rsidRPr="0086285E" w14:paraId="4649183B" w14:textId="77777777" w:rsidTr="00CA6B72">
        <w:tc>
          <w:tcPr>
            <w:tcW w:w="3964" w:type="dxa"/>
          </w:tcPr>
          <w:p w14:paraId="76B99A16" w14:textId="77777777" w:rsidR="0027715F" w:rsidRPr="0086285E" w:rsidRDefault="0027715F"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Price per season  hedge cutting </w:t>
            </w:r>
          </w:p>
        </w:tc>
        <w:tc>
          <w:tcPr>
            <w:tcW w:w="1701" w:type="dxa"/>
          </w:tcPr>
          <w:p w14:paraId="4959428A"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005A8E6A"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2D1629AA"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E063BD" w:rsidRPr="0086285E" w14:paraId="400ABFCE" w14:textId="77777777" w:rsidTr="00E063BD">
        <w:tc>
          <w:tcPr>
            <w:tcW w:w="3964" w:type="dxa"/>
          </w:tcPr>
          <w:p w14:paraId="7D335D81" w14:textId="77777777" w:rsidR="00E063BD" w:rsidRPr="0086285E" w:rsidRDefault="00E063BD" w:rsidP="00CA6B72">
            <w:pPr>
              <w:spacing w:before="100" w:beforeAutospacing="1" w:after="100" w:afterAutospacing="1"/>
              <w:rPr>
                <w:rFonts w:asciiTheme="minorHAnsi" w:hAnsiTheme="minorHAnsi" w:cstheme="minorHAnsi"/>
                <w:b/>
                <w:sz w:val="22"/>
                <w:szCs w:val="22"/>
              </w:rPr>
            </w:pPr>
            <w:r w:rsidRPr="0086285E">
              <w:rPr>
                <w:rFonts w:asciiTheme="minorHAnsi" w:hAnsiTheme="minorHAnsi" w:cstheme="minorHAnsi"/>
                <w:b/>
                <w:sz w:val="22"/>
                <w:szCs w:val="22"/>
              </w:rPr>
              <w:t>Layby by Llanf</w:t>
            </w:r>
            <w:r w:rsidR="00122F18" w:rsidRPr="0086285E">
              <w:rPr>
                <w:rFonts w:asciiTheme="minorHAnsi" w:hAnsiTheme="minorHAnsi" w:cstheme="minorHAnsi"/>
                <w:b/>
                <w:sz w:val="22"/>
                <w:szCs w:val="22"/>
              </w:rPr>
              <w:t>i</w:t>
            </w:r>
            <w:r w:rsidRPr="0086285E">
              <w:rPr>
                <w:rFonts w:asciiTheme="minorHAnsi" w:hAnsiTheme="minorHAnsi" w:cstheme="minorHAnsi"/>
                <w:b/>
                <w:sz w:val="22"/>
                <w:szCs w:val="22"/>
              </w:rPr>
              <w:t>hangel Church</w:t>
            </w:r>
          </w:p>
        </w:tc>
        <w:tc>
          <w:tcPr>
            <w:tcW w:w="1701" w:type="dxa"/>
          </w:tcPr>
          <w:p w14:paraId="36972868" w14:textId="77777777" w:rsidR="00E063BD" w:rsidRPr="0086285E" w:rsidRDefault="00E063BD" w:rsidP="00CA6B72">
            <w:pPr>
              <w:spacing w:before="100" w:beforeAutospacing="1" w:after="100" w:afterAutospacing="1"/>
              <w:rPr>
                <w:rFonts w:asciiTheme="minorHAnsi" w:hAnsiTheme="minorHAnsi" w:cstheme="minorHAnsi"/>
                <w:b/>
                <w:sz w:val="22"/>
                <w:szCs w:val="22"/>
              </w:rPr>
            </w:pPr>
          </w:p>
        </w:tc>
        <w:tc>
          <w:tcPr>
            <w:tcW w:w="1701" w:type="dxa"/>
          </w:tcPr>
          <w:p w14:paraId="5FF5F213" w14:textId="77777777" w:rsidR="00E063BD" w:rsidRPr="0086285E" w:rsidRDefault="00E063BD" w:rsidP="00CA6B72">
            <w:pPr>
              <w:spacing w:before="100" w:beforeAutospacing="1" w:after="100" w:afterAutospacing="1"/>
              <w:rPr>
                <w:rFonts w:asciiTheme="minorHAnsi" w:hAnsiTheme="minorHAnsi" w:cstheme="minorHAnsi"/>
                <w:b/>
                <w:sz w:val="22"/>
                <w:szCs w:val="22"/>
              </w:rPr>
            </w:pPr>
          </w:p>
        </w:tc>
        <w:tc>
          <w:tcPr>
            <w:tcW w:w="1644" w:type="dxa"/>
          </w:tcPr>
          <w:p w14:paraId="7954AA00" w14:textId="77777777" w:rsidR="00E063BD" w:rsidRPr="0086285E" w:rsidRDefault="00E063BD" w:rsidP="00CA6B72">
            <w:pPr>
              <w:spacing w:before="100" w:beforeAutospacing="1" w:after="100" w:afterAutospacing="1"/>
              <w:rPr>
                <w:rFonts w:asciiTheme="minorHAnsi" w:hAnsiTheme="minorHAnsi" w:cstheme="minorHAnsi"/>
                <w:b/>
                <w:sz w:val="22"/>
                <w:szCs w:val="22"/>
              </w:rPr>
            </w:pPr>
          </w:p>
        </w:tc>
      </w:tr>
      <w:tr w:rsidR="0027715F" w:rsidRPr="0086285E" w14:paraId="17AD3D4B" w14:textId="77777777" w:rsidTr="0027715F">
        <w:tc>
          <w:tcPr>
            <w:tcW w:w="3964" w:type="dxa"/>
          </w:tcPr>
          <w:p w14:paraId="776D1AC6" w14:textId="77777777" w:rsidR="0027715F" w:rsidRPr="0086285E" w:rsidRDefault="0027715F" w:rsidP="00CA6B72">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Grass / strimming </w:t>
            </w:r>
            <w:r w:rsidR="00D8239E" w:rsidRPr="0086285E">
              <w:rPr>
                <w:rFonts w:asciiTheme="minorHAnsi" w:hAnsiTheme="minorHAnsi" w:cstheme="minorHAnsi"/>
                <w:sz w:val="22"/>
                <w:szCs w:val="22"/>
              </w:rPr>
              <w:t xml:space="preserve">- </w:t>
            </w:r>
            <w:r w:rsidRPr="0086285E">
              <w:rPr>
                <w:rFonts w:asciiTheme="minorHAnsi" w:hAnsiTheme="minorHAnsi" w:cstheme="minorHAnsi"/>
                <w:sz w:val="22"/>
                <w:szCs w:val="22"/>
              </w:rPr>
              <w:t>price per cut</w:t>
            </w:r>
          </w:p>
        </w:tc>
        <w:tc>
          <w:tcPr>
            <w:tcW w:w="1701" w:type="dxa"/>
          </w:tcPr>
          <w:p w14:paraId="2FA90F13"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03B40A2C"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2CF6EB4A"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27715F" w:rsidRPr="0086285E" w14:paraId="141AC9A6" w14:textId="77777777" w:rsidTr="0027715F">
        <w:tc>
          <w:tcPr>
            <w:tcW w:w="3964" w:type="dxa"/>
          </w:tcPr>
          <w:p w14:paraId="6C151DB1" w14:textId="77777777" w:rsidR="0027715F" w:rsidRPr="0086285E" w:rsidRDefault="0027715F" w:rsidP="009128B7">
            <w:pPr>
              <w:spacing w:before="100" w:beforeAutospacing="1" w:after="100" w:afterAutospacing="1"/>
              <w:jc w:val="right"/>
              <w:rPr>
                <w:rFonts w:asciiTheme="minorHAnsi" w:hAnsiTheme="minorHAnsi" w:cstheme="minorHAnsi"/>
                <w:b/>
                <w:sz w:val="22"/>
                <w:szCs w:val="22"/>
              </w:rPr>
            </w:pPr>
            <w:r w:rsidRPr="0086285E">
              <w:rPr>
                <w:rFonts w:asciiTheme="minorHAnsi" w:hAnsiTheme="minorHAnsi" w:cstheme="minorHAnsi"/>
                <w:b/>
                <w:sz w:val="22"/>
                <w:szCs w:val="22"/>
              </w:rPr>
              <w:t xml:space="preserve">Total cost per season </w:t>
            </w:r>
          </w:p>
        </w:tc>
        <w:tc>
          <w:tcPr>
            <w:tcW w:w="1701" w:type="dxa"/>
          </w:tcPr>
          <w:p w14:paraId="0120F907"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701" w:type="dxa"/>
          </w:tcPr>
          <w:p w14:paraId="68FE4068"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c>
          <w:tcPr>
            <w:tcW w:w="1644" w:type="dxa"/>
          </w:tcPr>
          <w:p w14:paraId="7CF9BED4" w14:textId="77777777" w:rsidR="0027715F" w:rsidRPr="0086285E" w:rsidRDefault="0027715F" w:rsidP="00CA6B72">
            <w:pPr>
              <w:spacing w:before="100" w:beforeAutospacing="1" w:after="100" w:afterAutospacing="1"/>
              <w:rPr>
                <w:rFonts w:asciiTheme="minorHAnsi" w:hAnsiTheme="minorHAnsi" w:cstheme="minorHAnsi"/>
                <w:sz w:val="22"/>
                <w:szCs w:val="22"/>
              </w:rPr>
            </w:pPr>
          </w:p>
        </w:tc>
      </w:tr>
      <w:tr w:rsidR="009128B7" w:rsidRPr="0086285E" w14:paraId="4C4818A0" w14:textId="77777777" w:rsidTr="0027715F">
        <w:tc>
          <w:tcPr>
            <w:tcW w:w="3964" w:type="dxa"/>
          </w:tcPr>
          <w:p w14:paraId="62B697E1" w14:textId="77777777" w:rsidR="009128B7" w:rsidRPr="0086285E" w:rsidRDefault="009128B7" w:rsidP="009128B7">
            <w:pPr>
              <w:spacing w:before="100" w:beforeAutospacing="1" w:after="100" w:afterAutospacing="1"/>
              <w:jc w:val="right"/>
              <w:rPr>
                <w:rFonts w:asciiTheme="minorHAnsi" w:hAnsiTheme="minorHAnsi" w:cstheme="minorHAnsi"/>
                <w:b/>
                <w:sz w:val="22"/>
                <w:szCs w:val="22"/>
              </w:rPr>
            </w:pPr>
          </w:p>
          <w:p w14:paraId="11ED83E2" w14:textId="77777777" w:rsidR="009128B7" w:rsidRPr="0086285E" w:rsidRDefault="009128B7" w:rsidP="009128B7">
            <w:pPr>
              <w:spacing w:before="100" w:beforeAutospacing="1" w:after="100" w:afterAutospacing="1"/>
              <w:jc w:val="right"/>
              <w:rPr>
                <w:rFonts w:asciiTheme="minorHAnsi" w:hAnsiTheme="minorHAnsi" w:cstheme="minorHAnsi"/>
                <w:b/>
                <w:sz w:val="22"/>
                <w:szCs w:val="22"/>
              </w:rPr>
            </w:pPr>
            <w:r w:rsidRPr="0086285E">
              <w:rPr>
                <w:rFonts w:asciiTheme="minorHAnsi" w:hAnsiTheme="minorHAnsi" w:cstheme="minorHAnsi"/>
                <w:b/>
                <w:sz w:val="22"/>
                <w:szCs w:val="22"/>
              </w:rPr>
              <w:t xml:space="preserve">Overall Annual cost </w:t>
            </w:r>
          </w:p>
          <w:p w14:paraId="5FE93337" w14:textId="77777777" w:rsidR="009128B7" w:rsidRPr="0086285E" w:rsidRDefault="009128B7" w:rsidP="009128B7">
            <w:pPr>
              <w:spacing w:before="100" w:beforeAutospacing="1" w:after="100" w:afterAutospacing="1"/>
              <w:jc w:val="right"/>
              <w:rPr>
                <w:rFonts w:asciiTheme="minorHAnsi" w:hAnsiTheme="minorHAnsi" w:cstheme="minorHAnsi"/>
                <w:b/>
                <w:sz w:val="22"/>
                <w:szCs w:val="22"/>
              </w:rPr>
            </w:pPr>
          </w:p>
        </w:tc>
        <w:tc>
          <w:tcPr>
            <w:tcW w:w="1701" w:type="dxa"/>
          </w:tcPr>
          <w:p w14:paraId="105EB514" w14:textId="77777777" w:rsidR="009128B7" w:rsidRPr="0086285E" w:rsidRDefault="009128B7" w:rsidP="00CA6B72">
            <w:pPr>
              <w:spacing w:before="100" w:beforeAutospacing="1" w:after="100" w:afterAutospacing="1"/>
              <w:rPr>
                <w:rFonts w:asciiTheme="minorHAnsi" w:hAnsiTheme="minorHAnsi" w:cstheme="minorHAnsi"/>
                <w:b/>
                <w:sz w:val="22"/>
                <w:szCs w:val="22"/>
              </w:rPr>
            </w:pPr>
          </w:p>
          <w:p w14:paraId="1C55698E" w14:textId="77777777" w:rsidR="009128B7" w:rsidRPr="0086285E" w:rsidRDefault="009128B7" w:rsidP="00CA6B72">
            <w:pPr>
              <w:spacing w:before="100" w:beforeAutospacing="1" w:after="100" w:afterAutospacing="1"/>
              <w:rPr>
                <w:rFonts w:asciiTheme="minorHAnsi" w:hAnsiTheme="minorHAnsi" w:cstheme="minorHAnsi"/>
                <w:b/>
                <w:sz w:val="22"/>
                <w:szCs w:val="22"/>
              </w:rPr>
            </w:pPr>
            <w:r w:rsidRPr="0086285E">
              <w:rPr>
                <w:rFonts w:asciiTheme="minorHAnsi" w:hAnsiTheme="minorHAnsi" w:cstheme="minorHAnsi"/>
                <w:b/>
                <w:sz w:val="22"/>
                <w:szCs w:val="22"/>
              </w:rPr>
              <w:t>£</w:t>
            </w:r>
          </w:p>
        </w:tc>
        <w:tc>
          <w:tcPr>
            <w:tcW w:w="1701" w:type="dxa"/>
          </w:tcPr>
          <w:p w14:paraId="13BF2349" w14:textId="77777777" w:rsidR="009128B7" w:rsidRPr="0086285E" w:rsidRDefault="009128B7" w:rsidP="00CA6B72">
            <w:pPr>
              <w:spacing w:before="100" w:beforeAutospacing="1" w:after="100" w:afterAutospacing="1"/>
              <w:rPr>
                <w:rFonts w:asciiTheme="minorHAnsi" w:hAnsiTheme="minorHAnsi" w:cstheme="minorHAnsi"/>
                <w:b/>
                <w:sz w:val="22"/>
                <w:szCs w:val="22"/>
              </w:rPr>
            </w:pPr>
          </w:p>
          <w:p w14:paraId="26B971ED" w14:textId="77777777" w:rsidR="009128B7" w:rsidRPr="0086285E" w:rsidRDefault="009128B7" w:rsidP="00CA6B72">
            <w:pPr>
              <w:spacing w:before="100" w:beforeAutospacing="1" w:after="100" w:afterAutospacing="1"/>
              <w:rPr>
                <w:rFonts w:asciiTheme="minorHAnsi" w:hAnsiTheme="minorHAnsi" w:cstheme="minorHAnsi"/>
                <w:b/>
                <w:sz w:val="22"/>
                <w:szCs w:val="22"/>
              </w:rPr>
            </w:pPr>
            <w:r w:rsidRPr="0086285E">
              <w:rPr>
                <w:rFonts w:asciiTheme="minorHAnsi" w:hAnsiTheme="minorHAnsi" w:cstheme="minorHAnsi"/>
                <w:b/>
                <w:sz w:val="22"/>
                <w:szCs w:val="22"/>
              </w:rPr>
              <w:t>£</w:t>
            </w:r>
          </w:p>
        </w:tc>
        <w:tc>
          <w:tcPr>
            <w:tcW w:w="1644" w:type="dxa"/>
          </w:tcPr>
          <w:p w14:paraId="335452BC" w14:textId="77777777" w:rsidR="009128B7" w:rsidRPr="0086285E" w:rsidRDefault="009128B7" w:rsidP="00CA6B72">
            <w:pPr>
              <w:spacing w:before="100" w:beforeAutospacing="1" w:after="100" w:afterAutospacing="1"/>
              <w:rPr>
                <w:rFonts w:asciiTheme="minorHAnsi" w:hAnsiTheme="minorHAnsi" w:cstheme="minorHAnsi"/>
                <w:b/>
                <w:sz w:val="22"/>
                <w:szCs w:val="22"/>
              </w:rPr>
            </w:pPr>
          </w:p>
          <w:p w14:paraId="44F6D4A2" w14:textId="77777777" w:rsidR="009128B7" w:rsidRPr="0086285E" w:rsidRDefault="009128B7" w:rsidP="00CA6B72">
            <w:pPr>
              <w:spacing w:before="100" w:beforeAutospacing="1" w:after="100" w:afterAutospacing="1"/>
              <w:rPr>
                <w:rFonts w:asciiTheme="minorHAnsi" w:hAnsiTheme="minorHAnsi" w:cstheme="minorHAnsi"/>
                <w:b/>
                <w:sz w:val="22"/>
                <w:szCs w:val="22"/>
              </w:rPr>
            </w:pPr>
            <w:r w:rsidRPr="0086285E">
              <w:rPr>
                <w:rFonts w:asciiTheme="minorHAnsi" w:hAnsiTheme="minorHAnsi" w:cstheme="minorHAnsi"/>
                <w:b/>
                <w:sz w:val="22"/>
                <w:szCs w:val="22"/>
              </w:rPr>
              <w:t>£</w:t>
            </w:r>
          </w:p>
        </w:tc>
      </w:tr>
    </w:tbl>
    <w:p w14:paraId="04E5A0CC" w14:textId="77777777" w:rsidR="00A465A8" w:rsidRDefault="00E063BD" w:rsidP="00E063BD">
      <w:pPr>
        <w:spacing w:before="100" w:beforeAutospacing="1" w:after="100" w:afterAutospacing="1"/>
        <w:rPr>
          <w:rFonts w:asciiTheme="minorHAnsi" w:hAnsiTheme="minorHAnsi" w:cstheme="minorHAnsi"/>
          <w:color w:val="FF0000"/>
          <w:sz w:val="22"/>
          <w:szCs w:val="22"/>
        </w:rPr>
      </w:pPr>
      <w:r w:rsidRPr="0086285E">
        <w:rPr>
          <w:rFonts w:asciiTheme="minorHAnsi" w:hAnsiTheme="minorHAnsi" w:cstheme="minorHAnsi"/>
          <w:sz w:val="22"/>
          <w:szCs w:val="22"/>
        </w:rPr>
        <w:t xml:space="preserve">Please complete and sign the Tender Form </w:t>
      </w:r>
      <w:r w:rsidR="003A5D8F" w:rsidRPr="0086285E">
        <w:rPr>
          <w:rFonts w:asciiTheme="minorHAnsi" w:hAnsiTheme="minorHAnsi" w:cstheme="minorHAnsi"/>
          <w:sz w:val="22"/>
          <w:szCs w:val="22"/>
        </w:rPr>
        <w:t xml:space="preserve">and </w:t>
      </w:r>
      <w:r w:rsidRPr="0086285E">
        <w:rPr>
          <w:rFonts w:asciiTheme="minorHAnsi" w:hAnsiTheme="minorHAnsi" w:cstheme="minorHAnsi"/>
          <w:sz w:val="22"/>
          <w:szCs w:val="22"/>
        </w:rPr>
        <w:t>submit to L</w:t>
      </w:r>
      <w:r w:rsidR="00D8239E" w:rsidRPr="0086285E">
        <w:rPr>
          <w:rFonts w:asciiTheme="minorHAnsi" w:hAnsiTheme="minorHAnsi" w:cstheme="minorHAnsi"/>
          <w:sz w:val="22"/>
          <w:szCs w:val="22"/>
        </w:rPr>
        <w:t>lanyre Community</w:t>
      </w:r>
      <w:r w:rsidRPr="0086285E">
        <w:rPr>
          <w:rFonts w:asciiTheme="minorHAnsi" w:hAnsiTheme="minorHAnsi" w:cstheme="minorHAnsi"/>
          <w:sz w:val="22"/>
          <w:szCs w:val="22"/>
        </w:rPr>
        <w:t xml:space="preserve"> </w:t>
      </w:r>
      <w:r w:rsidRPr="0086285E">
        <w:rPr>
          <w:rFonts w:asciiTheme="minorHAnsi" w:hAnsiTheme="minorHAnsi" w:cstheme="minorHAnsi"/>
          <w:color w:val="FF0000"/>
          <w:sz w:val="22"/>
          <w:szCs w:val="22"/>
        </w:rPr>
        <w:t>Council</w:t>
      </w:r>
    </w:p>
    <w:p w14:paraId="78567072" w14:textId="77777777" w:rsidR="00E063BD" w:rsidRPr="0086285E" w:rsidRDefault="00E063BD" w:rsidP="00E063BD">
      <w:pPr>
        <w:spacing w:before="100" w:beforeAutospacing="1" w:after="100" w:afterAutospacing="1"/>
        <w:rPr>
          <w:rFonts w:asciiTheme="minorHAnsi" w:hAnsiTheme="minorHAnsi" w:cstheme="minorHAnsi"/>
          <w:color w:val="FF0000"/>
          <w:sz w:val="22"/>
          <w:szCs w:val="22"/>
        </w:rPr>
      </w:pPr>
      <w:r w:rsidRPr="0086285E">
        <w:rPr>
          <w:rFonts w:asciiTheme="minorHAnsi" w:hAnsiTheme="minorHAnsi" w:cstheme="minorHAnsi"/>
          <w:color w:val="FF0000"/>
          <w:sz w:val="22"/>
          <w:szCs w:val="22"/>
        </w:rPr>
        <w:t xml:space="preserve"> by </w:t>
      </w:r>
      <w:r w:rsidR="00A465A8">
        <w:rPr>
          <w:rFonts w:asciiTheme="minorHAnsi" w:hAnsiTheme="minorHAnsi" w:cstheme="minorHAnsi"/>
          <w:color w:val="FF0000"/>
          <w:sz w:val="22"/>
          <w:szCs w:val="22"/>
        </w:rPr>
        <w:t>6pm 29</w:t>
      </w:r>
      <w:r w:rsidR="00A465A8" w:rsidRPr="00A465A8">
        <w:rPr>
          <w:rFonts w:asciiTheme="minorHAnsi" w:hAnsiTheme="minorHAnsi" w:cstheme="minorHAnsi"/>
          <w:color w:val="FF0000"/>
          <w:sz w:val="22"/>
          <w:szCs w:val="22"/>
          <w:vertAlign w:val="superscript"/>
        </w:rPr>
        <w:t>th</w:t>
      </w:r>
      <w:r w:rsidR="00A465A8">
        <w:rPr>
          <w:rFonts w:asciiTheme="minorHAnsi" w:hAnsiTheme="minorHAnsi" w:cstheme="minorHAnsi"/>
          <w:color w:val="FF0000"/>
          <w:sz w:val="22"/>
          <w:szCs w:val="22"/>
        </w:rPr>
        <w:t xml:space="preserve"> November 2021</w:t>
      </w:r>
      <w:r w:rsidRPr="0086285E">
        <w:rPr>
          <w:rFonts w:asciiTheme="minorHAnsi" w:hAnsiTheme="minorHAnsi" w:cstheme="minorHAnsi"/>
          <w:color w:val="FF0000"/>
          <w:sz w:val="22"/>
          <w:szCs w:val="22"/>
        </w:rPr>
        <w:t xml:space="preserve">. </w:t>
      </w:r>
    </w:p>
    <w:p w14:paraId="2724CA6A" w14:textId="77777777" w:rsidR="00D8239E" w:rsidRPr="0086285E" w:rsidRDefault="00E063BD" w:rsidP="00E063BD">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I/We agree to complete the work in accordance with the Invitation to Tender, Standard Contract Terms, Specification of Works, Schedule of Works and location plans.</w:t>
      </w:r>
    </w:p>
    <w:p w14:paraId="497607DE" w14:textId="77777777" w:rsidR="00E063BD" w:rsidRPr="0086285E" w:rsidRDefault="00E063BD" w:rsidP="00E063BD">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I/We understand that </w:t>
      </w:r>
      <w:r w:rsidR="00D8239E" w:rsidRPr="0086285E">
        <w:rPr>
          <w:rFonts w:asciiTheme="minorHAnsi" w:hAnsiTheme="minorHAnsi" w:cstheme="minorHAnsi"/>
          <w:sz w:val="22"/>
          <w:szCs w:val="22"/>
        </w:rPr>
        <w:t>Llanyre Community</w:t>
      </w:r>
      <w:r w:rsidRPr="0086285E">
        <w:rPr>
          <w:rFonts w:asciiTheme="minorHAnsi" w:hAnsiTheme="minorHAnsi" w:cstheme="minorHAnsi"/>
          <w:sz w:val="22"/>
          <w:szCs w:val="22"/>
        </w:rPr>
        <w:t xml:space="preserve"> Council is not bound to accept the lowest or any Tender or part thereof and that the Council will not be responsible for any expense incurred in preparing this Tender. </w:t>
      </w:r>
    </w:p>
    <w:p w14:paraId="5018B4CD" w14:textId="77777777" w:rsidR="00334FD4" w:rsidRPr="0086285E" w:rsidRDefault="00E063BD" w:rsidP="00E063BD">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lastRenderedPageBreak/>
        <w:t xml:space="preserve">I/We certify that the amount of the Tender has not been calculated by agreement or arrangement with any other person, firm or company and that the amount of the Tender has not been communicated to any person and will not be communicated to any person until after the closing date for the submission of Tenders. </w:t>
      </w:r>
    </w:p>
    <w:p w14:paraId="5EDCFE8D" w14:textId="77777777" w:rsidR="00CA5209" w:rsidRPr="0086285E" w:rsidRDefault="00CA5209" w:rsidP="00E063BD">
      <w:pPr>
        <w:spacing w:before="100" w:beforeAutospacing="1" w:after="100" w:afterAutospacing="1"/>
        <w:rPr>
          <w:rFonts w:asciiTheme="minorHAnsi" w:hAnsiTheme="minorHAnsi" w:cstheme="minorHAnsi"/>
          <w:sz w:val="22"/>
          <w:szCs w:val="22"/>
        </w:rPr>
      </w:pPr>
    </w:p>
    <w:p w14:paraId="5F1E5E82" w14:textId="77777777" w:rsidR="00D8239E" w:rsidRPr="0086285E" w:rsidRDefault="00E063BD" w:rsidP="00E063BD">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Company or Business Name: </w:t>
      </w:r>
      <w:r w:rsidR="00C01733" w:rsidRPr="0086285E">
        <w:rPr>
          <w:rFonts w:asciiTheme="minorHAnsi" w:hAnsiTheme="minorHAnsi" w:cstheme="minorHAnsi"/>
          <w:sz w:val="22"/>
          <w:szCs w:val="22"/>
        </w:rPr>
        <w:t>_________________________________________</w:t>
      </w:r>
    </w:p>
    <w:p w14:paraId="2B1C81A9" w14:textId="77777777" w:rsidR="009128B7" w:rsidRPr="0086285E" w:rsidRDefault="00E063BD" w:rsidP="00E063BD">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br/>
        <w:t xml:space="preserve">Business correspondence address </w:t>
      </w:r>
      <w:r w:rsidR="00C01733" w:rsidRPr="0086285E">
        <w:rPr>
          <w:rFonts w:asciiTheme="minorHAnsi" w:hAnsiTheme="minorHAnsi" w:cstheme="minorHAnsi"/>
          <w:sz w:val="22"/>
          <w:szCs w:val="22"/>
        </w:rPr>
        <w:t>____________________________________</w:t>
      </w:r>
    </w:p>
    <w:p w14:paraId="7FA70177" w14:textId="77777777" w:rsidR="00D8239E" w:rsidRPr="0086285E" w:rsidRDefault="00C01733" w:rsidP="00E063BD">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_____________________________________________</w:t>
      </w:r>
      <w:r w:rsidR="00E063BD" w:rsidRPr="0086285E">
        <w:rPr>
          <w:rFonts w:asciiTheme="minorHAnsi" w:hAnsiTheme="minorHAnsi" w:cstheme="minorHAnsi"/>
          <w:sz w:val="22"/>
          <w:szCs w:val="22"/>
        </w:rPr>
        <w:t xml:space="preserve">Postcode: </w:t>
      </w:r>
      <w:r w:rsidRPr="0086285E">
        <w:rPr>
          <w:rFonts w:asciiTheme="minorHAnsi" w:hAnsiTheme="minorHAnsi" w:cstheme="minorHAnsi"/>
          <w:sz w:val="22"/>
          <w:szCs w:val="22"/>
        </w:rPr>
        <w:t>___________</w:t>
      </w:r>
    </w:p>
    <w:p w14:paraId="44F0209A" w14:textId="77777777" w:rsidR="00C01733" w:rsidRPr="0086285E" w:rsidRDefault="00E063BD" w:rsidP="00E063BD">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VAT Reg No. (if applicable) </w:t>
      </w:r>
      <w:r w:rsidR="00C01733" w:rsidRPr="0086285E">
        <w:rPr>
          <w:rFonts w:asciiTheme="minorHAnsi" w:hAnsiTheme="minorHAnsi" w:cstheme="minorHAnsi"/>
          <w:sz w:val="22"/>
          <w:szCs w:val="22"/>
        </w:rPr>
        <w:t>___________________________________________</w:t>
      </w:r>
    </w:p>
    <w:p w14:paraId="4B1F7CDA" w14:textId="77777777" w:rsidR="00C01733" w:rsidRPr="0086285E" w:rsidRDefault="00C01733" w:rsidP="00E063BD">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CONTACT:  Landline  ___________________________________________</w:t>
      </w:r>
    </w:p>
    <w:p w14:paraId="120586EC" w14:textId="77777777" w:rsidR="00C01733" w:rsidRPr="0086285E" w:rsidRDefault="00C01733" w:rsidP="00E063BD">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ab/>
      </w:r>
      <w:r w:rsidRPr="0086285E">
        <w:rPr>
          <w:rFonts w:asciiTheme="minorHAnsi" w:hAnsiTheme="minorHAnsi" w:cstheme="minorHAnsi"/>
          <w:sz w:val="22"/>
          <w:szCs w:val="22"/>
        </w:rPr>
        <w:tab/>
        <w:t>Mobile  ____________________________________________</w:t>
      </w:r>
    </w:p>
    <w:p w14:paraId="7915C966" w14:textId="77777777" w:rsidR="00D8239E" w:rsidRPr="0086285E" w:rsidRDefault="00C01733" w:rsidP="00E063BD">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ab/>
      </w:r>
      <w:r w:rsidRPr="0086285E">
        <w:rPr>
          <w:rFonts w:asciiTheme="minorHAnsi" w:hAnsiTheme="minorHAnsi" w:cstheme="minorHAnsi"/>
          <w:sz w:val="22"/>
          <w:szCs w:val="22"/>
        </w:rPr>
        <w:tab/>
        <w:t>Email:  ____________________________________________</w:t>
      </w:r>
      <w:r w:rsidR="00E063BD" w:rsidRPr="0086285E">
        <w:rPr>
          <w:rFonts w:asciiTheme="minorHAnsi" w:hAnsiTheme="minorHAnsi" w:cstheme="minorHAnsi"/>
          <w:sz w:val="22"/>
          <w:szCs w:val="22"/>
        </w:rPr>
        <w:br/>
      </w:r>
    </w:p>
    <w:p w14:paraId="53DC3AB3" w14:textId="77777777" w:rsidR="00E063BD" w:rsidRPr="0086285E" w:rsidRDefault="00E063BD" w:rsidP="00E063BD">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i/>
          <w:iCs/>
          <w:sz w:val="22"/>
          <w:szCs w:val="22"/>
        </w:rPr>
        <w:t xml:space="preserve">By signing and submitting this tender form you agree that you fully understand the commitments and requirements contained therein and, if successful are willing to be bound to the contract as expressed therein. </w:t>
      </w:r>
    </w:p>
    <w:tbl>
      <w:tblPr>
        <w:tblStyle w:val="TableGrid"/>
        <w:tblW w:w="0" w:type="auto"/>
        <w:tblInd w:w="-147" w:type="dxa"/>
        <w:tblLook w:val="04A0" w:firstRow="1" w:lastRow="0" w:firstColumn="1" w:lastColumn="0" w:noHBand="0" w:noVBand="1"/>
      </w:tblPr>
      <w:tblGrid>
        <w:gridCol w:w="2127"/>
        <w:gridCol w:w="6662"/>
      </w:tblGrid>
      <w:tr w:rsidR="009128B7" w:rsidRPr="0086285E" w14:paraId="2EC361C0" w14:textId="77777777" w:rsidTr="00334FD4">
        <w:trPr>
          <w:trHeight w:val="1004"/>
        </w:trPr>
        <w:tc>
          <w:tcPr>
            <w:tcW w:w="2127" w:type="dxa"/>
          </w:tcPr>
          <w:p w14:paraId="42C4CD8D" w14:textId="77777777" w:rsidR="009128B7" w:rsidRPr="0086285E" w:rsidRDefault="009128B7" w:rsidP="00B71EE0">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SIGNED</w:t>
            </w:r>
          </w:p>
        </w:tc>
        <w:tc>
          <w:tcPr>
            <w:tcW w:w="6662" w:type="dxa"/>
          </w:tcPr>
          <w:p w14:paraId="130E82FA" w14:textId="77777777" w:rsidR="009128B7" w:rsidRPr="0086285E" w:rsidRDefault="009128B7" w:rsidP="00B71EE0">
            <w:pPr>
              <w:spacing w:before="100" w:beforeAutospacing="1" w:after="100" w:afterAutospacing="1"/>
              <w:rPr>
                <w:rFonts w:asciiTheme="minorHAnsi" w:hAnsiTheme="minorHAnsi" w:cstheme="minorHAnsi"/>
                <w:sz w:val="22"/>
                <w:szCs w:val="22"/>
              </w:rPr>
            </w:pPr>
          </w:p>
        </w:tc>
      </w:tr>
      <w:tr w:rsidR="009128B7" w:rsidRPr="0086285E" w14:paraId="59572A59" w14:textId="77777777" w:rsidTr="00334FD4">
        <w:tc>
          <w:tcPr>
            <w:tcW w:w="2127" w:type="dxa"/>
          </w:tcPr>
          <w:p w14:paraId="1889CDAE" w14:textId="77777777" w:rsidR="009128B7" w:rsidRPr="0086285E" w:rsidRDefault="009128B7" w:rsidP="00B71EE0">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NAME </w:t>
            </w:r>
          </w:p>
          <w:p w14:paraId="79A45843" w14:textId="77777777" w:rsidR="009128B7" w:rsidRPr="0086285E" w:rsidRDefault="009128B7" w:rsidP="00B71EE0">
            <w:pPr>
              <w:spacing w:before="100" w:beforeAutospacing="1" w:after="100" w:afterAutospacing="1"/>
              <w:rPr>
                <w:rFonts w:asciiTheme="minorHAnsi" w:hAnsiTheme="minorHAnsi" w:cstheme="minorHAnsi"/>
                <w:sz w:val="22"/>
                <w:szCs w:val="22"/>
              </w:rPr>
            </w:pPr>
          </w:p>
        </w:tc>
        <w:tc>
          <w:tcPr>
            <w:tcW w:w="6662" w:type="dxa"/>
          </w:tcPr>
          <w:p w14:paraId="30DAEA31" w14:textId="77777777" w:rsidR="009128B7" w:rsidRPr="0086285E" w:rsidRDefault="009128B7" w:rsidP="00B71EE0">
            <w:pPr>
              <w:spacing w:before="100" w:beforeAutospacing="1" w:after="100" w:afterAutospacing="1"/>
              <w:rPr>
                <w:rFonts w:asciiTheme="minorHAnsi" w:hAnsiTheme="minorHAnsi" w:cstheme="minorHAnsi"/>
                <w:sz w:val="22"/>
                <w:szCs w:val="22"/>
              </w:rPr>
            </w:pPr>
          </w:p>
        </w:tc>
      </w:tr>
      <w:tr w:rsidR="009128B7" w:rsidRPr="0086285E" w14:paraId="16E42F9F" w14:textId="77777777" w:rsidTr="00334FD4">
        <w:tc>
          <w:tcPr>
            <w:tcW w:w="2127" w:type="dxa"/>
          </w:tcPr>
          <w:p w14:paraId="00007C4A" w14:textId="77777777" w:rsidR="009128B7" w:rsidRPr="0086285E" w:rsidRDefault="009128B7" w:rsidP="00B71EE0">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POSITION</w:t>
            </w:r>
          </w:p>
          <w:p w14:paraId="2DACE233" w14:textId="77777777" w:rsidR="009128B7" w:rsidRPr="0086285E" w:rsidRDefault="009128B7" w:rsidP="00B71EE0">
            <w:pPr>
              <w:spacing w:before="100" w:beforeAutospacing="1" w:after="100" w:afterAutospacing="1"/>
              <w:rPr>
                <w:rFonts w:asciiTheme="minorHAnsi" w:hAnsiTheme="minorHAnsi" w:cstheme="minorHAnsi"/>
                <w:sz w:val="22"/>
                <w:szCs w:val="22"/>
              </w:rPr>
            </w:pPr>
          </w:p>
        </w:tc>
        <w:tc>
          <w:tcPr>
            <w:tcW w:w="6662" w:type="dxa"/>
          </w:tcPr>
          <w:p w14:paraId="5C6E84A9" w14:textId="77777777" w:rsidR="009128B7" w:rsidRPr="0086285E" w:rsidRDefault="009128B7" w:rsidP="00B71EE0">
            <w:pPr>
              <w:spacing w:before="100" w:beforeAutospacing="1" w:after="100" w:afterAutospacing="1"/>
              <w:rPr>
                <w:rFonts w:asciiTheme="minorHAnsi" w:hAnsiTheme="minorHAnsi" w:cstheme="minorHAnsi"/>
                <w:sz w:val="22"/>
                <w:szCs w:val="22"/>
              </w:rPr>
            </w:pPr>
          </w:p>
        </w:tc>
      </w:tr>
      <w:tr w:rsidR="009128B7" w:rsidRPr="0086285E" w14:paraId="78141B87" w14:textId="77777777" w:rsidTr="00334FD4">
        <w:tc>
          <w:tcPr>
            <w:tcW w:w="2127" w:type="dxa"/>
          </w:tcPr>
          <w:p w14:paraId="4B03B3A3" w14:textId="77777777" w:rsidR="009128B7" w:rsidRPr="0086285E" w:rsidRDefault="009128B7" w:rsidP="00B71EE0">
            <w:pPr>
              <w:spacing w:before="100" w:beforeAutospacing="1" w:after="100" w:afterAutospacing="1"/>
              <w:rPr>
                <w:rFonts w:asciiTheme="minorHAnsi" w:hAnsiTheme="minorHAnsi" w:cstheme="minorHAnsi"/>
                <w:sz w:val="22"/>
                <w:szCs w:val="22"/>
              </w:rPr>
            </w:pPr>
            <w:r w:rsidRPr="0086285E">
              <w:rPr>
                <w:rFonts w:asciiTheme="minorHAnsi" w:hAnsiTheme="minorHAnsi" w:cstheme="minorHAnsi"/>
                <w:sz w:val="22"/>
                <w:szCs w:val="22"/>
              </w:rPr>
              <w:t xml:space="preserve">DATE </w:t>
            </w:r>
          </w:p>
          <w:p w14:paraId="680F5BFD" w14:textId="77777777" w:rsidR="009128B7" w:rsidRPr="0086285E" w:rsidRDefault="009128B7" w:rsidP="00B71EE0">
            <w:pPr>
              <w:spacing w:before="100" w:beforeAutospacing="1" w:after="100" w:afterAutospacing="1"/>
              <w:rPr>
                <w:rFonts w:asciiTheme="minorHAnsi" w:hAnsiTheme="minorHAnsi" w:cstheme="minorHAnsi"/>
                <w:sz w:val="22"/>
                <w:szCs w:val="22"/>
              </w:rPr>
            </w:pPr>
          </w:p>
        </w:tc>
        <w:tc>
          <w:tcPr>
            <w:tcW w:w="6662" w:type="dxa"/>
          </w:tcPr>
          <w:p w14:paraId="3048E8B4" w14:textId="77777777" w:rsidR="009128B7" w:rsidRPr="0086285E" w:rsidRDefault="009128B7" w:rsidP="00B71EE0">
            <w:pPr>
              <w:spacing w:before="100" w:beforeAutospacing="1" w:after="100" w:afterAutospacing="1"/>
              <w:rPr>
                <w:rFonts w:asciiTheme="minorHAnsi" w:hAnsiTheme="minorHAnsi" w:cstheme="minorHAnsi"/>
                <w:sz w:val="22"/>
                <w:szCs w:val="22"/>
              </w:rPr>
            </w:pPr>
          </w:p>
        </w:tc>
      </w:tr>
    </w:tbl>
    <w:p w14:paraId="3670F797" w14:textId="77777777" w:rsidR="002955CF" w:rsidRDefault="002955CF">
      <w:pPr>
        <w:rPr>
          <w:rFonts w:asciiTheme="minorHAnsi" w:hAnsiTheme="minorHAnsi" w:cstheme="minorHAnsi"/>
          <w:sz w:val="22"/>
          <w:szCs w:val="22"/>
        </w:rPr>
      </w:pPr>
    </w:p>
    <w:p w14:paraId="26D724EA" w14:textId="77777777" w:rsidR="00A465A8" w:rsidRDefault="00A465A8">
      <w:pPr>
        <w:rPr>
          <w:rFonts w:asciiTheme="minorHAnsi" w:hAnsiTheme="minorHAnsi" w:cstheme="minorHAnsi"/>
          <w:sz w:val="22"/>
          <w:szCs w:val="22"/>
        </w:rPr>
      </w:pPr>
    </w:p>
    <w:p w14:paraId="26AFDC4F" w14:textId="77777777" w:rsidR="00212DB6" w:rsidRPr="00212DB6" w:rsidRDefault="00A465A8">
      <w:pPr>
        <w:rPr>
          <w:rFonts w:asciiTheme="minorHAnsi" w:hAnsiTheme="minorHAnsi" w:cstheme="minorHAnsi"/>
        </w:rPr>
      </w:pPr>
      <w:r w:rsidRPr="00212DB6">
        <w:rPr>
          <w:rFonts w:asciiTheme="minorHAnsi" w:hAnsiTheme="minorHAnsi" w:cstheme="minorHAnsi"/>
        </w:rPr>
        <w:t xml:space="preserve">Tenders submitted by </w:t>
      </w:r>
      <w:r w:rsidRPr="00212DB6">
        <w:rPr>
          <w:rFonts w:asciiTheme="minorHAnsi" w:hAnsiTheme="minorHAnsi" w:cstheme="minorHAnsi"/>
          <w:b/>
        </w:rPr>
        <w:t>Email MUST</w:t>
      </w:r>
      <w:r w:rsidRPr="00212DB6">
        <w:rPr>
          <w:rFonts w:asciiTheme="minorHAnsi" w:hAnsiTheme="minorHAnsi" w:cstheme="minorHAnsi"/>
        </w:rPr>
        <w:t xml:space="preserve"> be titled </w:t>
      </w:r>
      <w:r w:rsidRPr="00212DB6">
        <w:rPr>
          <w:rFonts w:asciiTheme="minorHAnsi" w:hAnsiTheme="minorHAnsi" w:cstheme="minorHAnsi"/>
          <w:b/>
          <w:color w:val="000000" w:themeColor="text1"/>
        </w:rPr>
        <w:t>GRASS CUTTING &amp; HEDGE TRIMING TENDER</w:t>
      </w:r>
      <w:r w:rsidR="00212DB6" w:rsidRPr="00212DB6">
        <w:rPr>
          <w:rFonts w:asciiTheme="minorHAnsi" w:hAnsiTheme="minorHAnsi" w:cstheme="minorHAnsi"/>
          <w:b/>
          <w:color w:val="000000" w:themeColor="text1"/>
        </w:rPr>
        <w:t xml:space="preserve"> </w:t>
      </w:r>
    </w:p>
    <w:p w14:paraId="43A37820" w14:textId="77777777" w:rsidR="00212DB6" w:rsidRPr="00212DB6" w:rsidRDefault="00212DB6">
      <w:pPr>
        <w:rPr>
          <w:rFonts w:asciiTheme="minorHAnsi" w:hAnsiTheme="minorHAnsi" w:cstheme="minorHAnsi"/>
        </w:rPr>
      </w:pPr>
      <w:r w:rsidRPr="00212DB6">
        <w:rPr>
          <w:rFonts w:asciiTheme="minorHAnsi" w:hAnsiTheme="minorHAnsi" w:cstheme="minorHAnsi"/>
        </w:rPr>
        <w:t xml:space="preserve">in order that they should be saved and not viewed until after the closing of the deadline. </w:t>
      </w:r>
    </w:p>
    <w:p w14:paraId="71442AA8" w14:textId="77777777" w:rsidR="00A465A8" w:rsidRPr="00212DB6" w:rsidRDefault="00212DB6">
      <w:pPr>
        <w:rPr>
          <w:rFonts w:asciiTheme="minorHAnsi" w:hAnsiTheme="minorHAnsi" w:cstheme="minorHAnsi"/>
        </w:rPr>
      </w:pPr>
      <w:r w:rsidRPr="00212DB6">
        <w:rPr>
          <w:rFonts w:asciiTheme="minorHAnsi" w:hAnsiTheme="minorHAnsi" w:cstheme="minorHAnsi"/>
        </w:rPr>
        <w:t xml:space="preserve">Failure to do so may invalidate your participation in the tendering process. </w:t>
      </w:r>
    </w:p>
    <w:sectPr w:rsidR="00A465A8" w:rsidRPr="00212DB6" w:rsidSect="00E52BCA">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5E1E" w14:textId="77777777" w:rsidR="003A4B91" w:rsidRDefault="003A4B91" w:rsidP="00210413">
      <w:r>
        <w:separator/>
      </w:r>
    </w:p>
  </w:endnote>
  <w:endnote w:type="continuationSeparator" w:id="0">
    <w:p w14:paraId="23564CEC" w14:textId="77777777" w:rsidR="003A4B91" w:rsidRDefault="003A4B91" w:rsidP="0021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FB79" w14:textId="77777777" w:rsidR="003A4B91" w:rsidRDefault="003A4B91" w:rsidP="00210413">
      <w:r>
        <w:separator/>
      </w:r>
    </w:p>
  </w:footnote>
  <w:footnote w:type="continuationSeparator" w:id="0">
    <w:p w14:paraId="6498B232" w14:textId="77777777" w:rsidR="003A4B91" w:rsidRDefault="003A4B91" w:rsidP="0021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56F6" w14:textId="77777777" w:rsidR="00210413" w:rsidRPr="00210413" w:rsidRDefault="00210413" w:rsidP="00210413">
    <w:pPr>
      <w:pStyle w:val="NormalWeb"/>
      <w:rPr>
        <w:rFonts w:ascii="Arial" w:hAnsi="Arial" w:cs="Arial"/>
        <w:b/>
        <w:bCs/>
        <w:sz w:val="28"/>
        <w:szCs w:val="28"/>
      </w:rPr>
    </w:pPr>
    <w:r w:rsidRPr="00334FD4">
      <w:rPr>
        <w:rFonts w:ascii="Arial" w:hAnsi="Arial" w:cs="Arial"/>
        <w:b/>
        <w:bCs/>
        <w:sz w:val="28"/>
        <w:szCs w:val="28"/>
      </w:rPr>
      <w:t>Llanyre Community Council Grass</w:t>
    </w:r>
    <w:r>
      <w:rPr>
        <w:rFonts w:ascii="Arial" w:hAnsi="Arial" w:cs="Arial"/>
        <w:b/>
        <w:bCs/>
        <w:sz w:val="28"/>
        <w:szCs w:val="28"/>
      </w:rPr>
      <w:t xml:space="preserve"> Cutting &amp; </w:t>
    </w:r>
    <w:r w:rsidRPr="00334FD4">
      <w:rPr>
        <w:rFonts w:ascii="Arial" w:hAnsi="Arial" w:cs="Arial"/>
        <w:b/>
        <w:bCs/>
        <w:sz w:val="28"/>
        <w:szCs w:val="28"/>
      </w:rPr>
      <w:t>Hedge</w:t>
    </w:r>
    <w:r>
      <w:rPr>
        <w:rFonts w:ascii="Arial" w:hAnsi="Arial" w:cs="Arial"/>
        <w:b/>
        <w:bCs/>
        <w:sz w:val="28"/>
        <w:szCs w:val="28"/>
      </w:rPr>
      <w:t xml:space="preserve"> Trimming</w:t>
    </w:r>
    <w:r w:rsidRPr="00334FD4">
      <w:rPr>
        <w:rFonts w:ascii="Arial" w:hAnsi="Arial" w:cs="Arial"/>
        <w:b/>
        <w:bCs/>
        <w:sz w:val="28"/>
        <w:szCs w:val="28"/>
      </w:rPr>
      <w:t xml:space="preserve"> </w:t>
    </w:r>
    <w:r>
      <w:rPr>
        <w:rFonts w:ascii="Arial" w:hAnsi="Arial" w:cs="Arial"/>
        <w:b/>
        <w:bCs/>
        <w:sz w:val="28"/>
        <w:szCs w:val="28"/>
      </w:rPr>
      <w:t xml:space="preserve">      01 April 2022 to 30 November 2024 </w:t>
    </w:r>
  </w:p>
  <w:p w14:paraId="222CC64E" w14:textId="77777777" w:rsidR="00210413" w:rsidRDefault="00210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7FA"/>
    <w:multiLevelType w:val="hybridMultilevel"/>
    <w:tmpl w:val="A886C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74C47"/>
    <w:multiLevelType w:val="hybridMultilevel"/>
    <w:tmpl w:val="FE8A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168F1"/>
    <w:multiLevelType w:val="multilevel"/>
    <w:tmpl w:val="7C20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87BFA"/>
    <w:multiLevelType w:val="multilevel"/>
    <w:tmpl w:val="DCC8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8555C"/>
    <w:multiLevelType w:val="multilevel"/>
    <w:tmpl w:val="CD6A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2F4130"/>
    <w:multiLevelType w:val="hybridMultilevel"/>
    <w:tmpl w:val="002C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01C60"/>
    <w:multiLevelType w:val="multilevel"/>
    <w:tmpl w:val="97E2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1B5954"/>
    <w:multiLevelType w:val="multilevel"/>
    <w:tmpl w:val="8998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7"/>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CF"/>
    <w:rsid w:val="000A336A"/>
    <w:rsid w:val="00122F18"/>
    <w:rsid w:val="00187D35"/>
    <w:rsid w:val="00210413"/>
    <w:rsid w:val="00212DB6"/>
    <w:rsid w:val="0027715F"/>
    <w:rsid w:val="00280704"/>
    <w:rsid w:val="002955CF"/>
    <w:rsid w:val="002B2F90"/>
    <w:rsid w:val="002D57B2"/>
    <w:rsid w:val="002F0E26"/>
    <w:rsid w:val="00314E7D"/>
    <w:rsid w:val="00334FD4"/>
    <w:rsid w:val="003A4B91"/>
    <w:rsid w:val="003A5D8F"/>
    <w:rsid w:val="003D5350"/>
    <w:rsid w:val="00656A41"/>
    <w:rsid w:val="00753F62"/>
    <w:rsid w:val="00831DF3"/>
    <w:rsid w:val="00843C3B"/>
    <w:rsid w:val="0086285E"/>
    <w:rsid w:val="0088067F"/>
    <w:rsid w:val="008933EB"/>
    <w:rsid w:val="009128B7"/>
    <w:rsid w:val="009C3EFF"/>
    <w:rsid w:val="00A465A8"/>
    <w:rsid w:val="00B116DB"/>
    <w:rsid w:val="00C01733"/>
    <w:rsid w:val="00C2079D"/>
    <w:rsid w:val="00CA5209"/>
    <w:rsid w:val="00CE5529"/>
    <w:rsid w:val="00D65F15"/>
    <w:rsid w:val="00D8239E"/>
    <w:rsid w:val="00E063BD"/>
    <w:rsid w:val="00E27B46"/>
    <w:rsid w:val="00E35C2F"/>
    <w:rsid w:val="00E52BCA"/>
    <w:rsid w:val="00EF2C49"/>
    <w:rsid w:val="00EF409C"/>
    <w:rsid w:val="00FA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85F3"/>
  <w15:chartTrackingRefBased/>
  <w15:docId w15:val="{80F08C25-B297-B04D-900D-97F897A0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3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5CF"/>
    <w:pPr>
      <w:spacing w:before="100" w:beforeAutospacing="1" w:after="100" w:afterAutospacing="1"/>
    </w:pPr>
  </w:style>
  <w:style w:type="table" w:styleId="TableGrid">
    <w:name w:val="Table Grid"/>
    <w:basedOn w:val="TableNormal"/>
    <w:uiPriority w:val="39"/>
    <w:rsid w:val="000A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F18"/>
    <w:pPr>
      <w:ind w:left="720"/>
      <w:contextualSpacing/>
    </w:pPr>
  </w:style>
  <w:style w:type="character" w:styleId="Hyperlink">
    <w:name w:val="Hyperlink"/>
    <w:rsid w:val="00280704"/>
    <w:rPr>
      <w:color w:val="0000FF"/>
      <w:u w:val="single"/>
    </w:rPr>
  </w:style>
  <w:style w:type="character" w:styleId="UnresolvedMention">
    <w:name w:val="Unresolved Mention"/>
    <w:basedOn w:val="DefaultParagraphFont"/>
    <w:uiPriority w:val="99"/>
    <w:semiHidden/>
    <w:unhideWhenUsed/>
    <w:rsid w:val="00280704"/>
    <w:rPr>
      <w:color w:val="605E5C"/>
      <w:shd w:val="clear" w:color="auto" w:fill="E1DFDD"/>
    </w:rPr>
  </w:style>
  <w:style w:type="character" w:styleId="FollowedHyperlink">
    <w:name w:val="FollowedHyperlink"/>
    <w:basedOn w:val="DefaultParagraphFont"/>
    <w:uiPriority w:val="99"/>
    <w:semiHidden/>
    <w:unhideWhenUsed/>
    <w:rsid w:val="003A5D8F"/>
    <w:rPr>
      <w:color w:val="954F72" w:themeColor="followedHyperlink"/>
      <w:u w:val="single"/>
    </w:rPr>
  </w:style>
  <w:style w:type="paragraph" w:styleId="BodyTextIndent2">
    <w:name w:val="Body Text Indent 2"/>
    <w:basedOn w:val="Normal"/>
    <w:link w:val="BodyTextIndent2Char"/>
    <w:rsid w:val="003A5D8F"/>
    <w:pPr>
      <w:ind w:left="1440" w:hanging="720"/>
      <w:jc w:val="both"/>
    </w:pPr>
    <w:rPr>
      <w:rFonts w:ascii="Trebuchet MS" w:hAnsi="Trebuchet MS"/>
    </w:rPr>
  </w:style>
  <w:style w:type="character" w:customStyle="1" w:styleId="BodyTextIndent2Char">
    <w:name w:val="Body Text Indent 2 Char"/>
    <w:basedOn w:val="DefaultParagraphFont"/>
    <w:link w:val="BodyTextIndent2"/>
    <w:rsid w:val="003A5D8F"/>
    <w:rPr>
      <w:rFonts w:ascii="Trebuchet MS" w:eastAsia="Times New Roman" w:hAnsi="Trebuchet MS" w:cs="Times New Roman"/>
    </w:rPr>
  </w:style>
  <w:style w:type="paragraph" w:styleId="Header">
    <w:name w:val="header"/>
    <w:basedOn w:val="Normal"/>
    <w:link w:val="HeaderChar"/>
    <w:uiPriority w:val="99"/>
    <w:unhideWhenUsed/>
    <w:rsid w:val="00210413"/>
    <w:pPr>
      <w:tabs>
        <w:tab w:val="center" w:pos="4680"/>
        <w:tab w:val="right" w:pos="9360"/>
      </w:tabs>
    </w:pPr>
  </w:style>
  <w:style w:type="character" w:customStyle="1" w:styleId="HeaderChar">
    <w:name w:val="Header Char"/>
    <w:basedOn w:val="DefaultParagraphFont"/>
    <w:link w:val="Header"/>
    <w:uiPriority w:val="99"/>
    <w:rsid w:val="00210413"/>
    <w:rPr>
      <w:rFonts w:ascii="Times New Roman" w:eastAsia="Times New Roman" w:hAnsi="Times New Roman" w:cs="Times New Roman"/>
    </w:rPr>
  </w:style>
  <w:style w:type="paragraph" w:styleId="Footer">
    <w:name w:val="footer"/>
    <w:basedOn w:val="Normal"/>
    <w:link w:val="FooterChar"/>
    <w:uiPriority w:val="99"/>
    <w:unhideWhenUsed/>
    <w:rsid w:val="00210413"/>
    <w:pPr>
      <w:tabs>
        <w:tab w:val="center" w:pos="4680"/>
        <w:tab w:val="right" w:pos="9360"/>
      </w:tabs>
    </w:pPr>
  </w:style>
  <w:style w:type="character" w:customStyle="1" w:styleId="FooterChar">
    <w:name w:val="Footer Char"/>
    <w:basedOn w:val="DefaultParagraphFont"/>
    <w:link w:val="Footer"/>
    <w:uiPriority w:val="99"/>
    <w:rsid w:val="0021041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64225">
      <w:bodyDiv w:val="1"/>
      <w:marLeft w:val="0"/>
      <w:marRight w:val="0"/>
      <w:marTop w:val="0"/>
      <w:marBottom w:val="0"/>
      <w:divBdr>
        <w:top w:val="none" w:sz="0" w:space="0" w:color="auto"/>
        <w:left w:val="none" w:sz="0" w:space="0" w:color="auto"/>
        <w:bottom w:val="none" w:sz="0" w:space="0" w:color="auto"/>
        <w:right w:val="none" w:sz="0" w:space="0" w:color="auto"/>
      </w:divBdr>
      <w:divsChild>
        <w:div w:id="1038628228">
          <w:marLeft w:val="0"/>
          <w:marRight w:val="0"/>
          <w:marTop w:val="0"/>
          <w:marBottom w:val="0"/>
          <w:divBdr>
            <w:top w:val="none" w:sz="0" w:space="0" w:color="auto"/>
            <w:left w:val="none" w:sz="0" w:space="0" w:color="auto"/>
            <w:bottom w:val="none" w:sz="0" w:space="0" w:color="auto"/>
            <w:right w:val="none" w:sz="0" w:space="0" w:color="auto"/>
          </w:divBdr>
          <w:divsChild>
            <w:div w:id="154028482">
              <w:marLeft w:val="0"/>
              <w:marRight w:val="0"/>
              <w:marTop w:val="0"/>
              <w:marBottom w:val="0"/>
              <w:divBdr>
                <w:top w:val="none" w:sz="0" w:space="0" w:color="auto"/>
                <w:left w:val="none" w:sz="0" w:space="0" w:color="auto"/>
                <w:bottom w:val="none" w:sz="0" w:space="0" w:color="auto"/>
                <w:right w:val="none" w:sz="0" w:space="0" w:color="auto"/>
              </w:divBdr>
              <w:divsChild>
                <w:div w:id="17717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69403">
      <w:bodyDiv w:val="1"/>
      <w:marLeft w:val="0"/>
      <w:marRight w:val="0"/>
      <w:marTop w:val="0"/>
      <w:marBottom w:val="0"/>
      <w:divBdr>
        <w:top w:val="none" w:sz="0" w:space="0" w:color="auto"/>
        <w:left w:val="none" w:sz="0" w:space="0" w:color="auto"/>
        <w:bottom w:val="none" w:sz="0" w:space="0" w:color="auto"/>
        <w:right w:val="none" w:sz="0" w:space="0" w:color="auto"/>
      </w:divBdr>
      <w:divsChild>
        <w:div w:id="1826042905">
          <w:marLeft w:val="0"/>
          <w:marRight w:val="0"/>
          <w:marTop w:val="0"/>
          <w:marBottom w:val="0"/>
          <w:divBdr>
            <w:top w:val="none" w:sz="0" w:space="0" w:color="auto"/>
            <w:left w:val="none" w:sz="0" w:space="0" w:color="auto"/>
            <w:bottom w:val="none" w:sz="0" w:space="0" w:color="auto"/>
            <w:right w:val="none" w:sz="0" w:space="0" w:color="auto"/>
          </w:divBdr>
          <w:divsChild>
            <w:div w:id="1700813903">
              <w:marLeft w:val="0"/>
              <w:marRight w:val="0"/>
              <w:marTop w:val="0"/>
              <w:marBottom w:val="0"/>
              <w:divBdr>
                <w:top w:val="none" w:sz="0" w:space="0" w:color="auto"/>
                <w:left w:val="none" w:sz="0" w:space="0" w:color="auto"/>
                <w:bottom w:val="none" w:sz="0" w:space="0" w:color="auto"/>
                <w:right w:val="none" w:sz="0" w:space="0" w:color="auto"/>
              </w:divBdr>
              <w:divsChild>
                <w:div w:id="870535353">
                  <w:marLeft w:val="0"/>
                  <w:marRight w:val="0"/>
                  <w:marTop w:val="0"/>
                  <w:marBottom w:val="0"/>
                  <w:divBdr>
                    <w:top w:val="none" w:sz="0" w:space="0" w:color="auto"/>
                    <w:left w:val="none" w:sz="0" w:space="0" w:color="auto"/>
                    <w:bottom w:val="none" w:sz="0" w:space="0" w:color="auto"/>
                    <w:right w:val="none" w:sz="0" w:space="0" w:color="auto"/>
                  </w:divBdr>
                </w:div>
              </w:divsChild>
            </w:div>
            <w:div w:id="756899165">
              <w:marLeft w:val="0"/>
              <w:marRight w:val="0"/>
              <w:marTop w:val="0"/>
              <w:marBottom w:val="0"/>
              <w:divBdr>
                <w:top w:val="none" w:sz="0" w:space="0" w:color="auto"/>
                <w:left w:val="none" w:sz="0" w:space="0" w:color="auto"/>
                <w:bottom w:val="none" w:sz="0" w:space="0" w:color="auto"/>
                <w:right w:val="none" w:sz="0" w:space="0" w:color="auto"/>
              </w:divBdr>
              <w:divsChild>
                <w:div w:id="19340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8366">
          <w:marLeft w:val="0"/>
          <w:marRight w:val="0"/>
          <w:marTop w:val="0"/>
          <w:marBottom w:val="0"/>
          <w:divBdr>
            <w:top w:val="none" w:sz="0" w:space="0" w:color="auto"/>
            <w:left w:val="none" w:sz="0" w:space="0" w:color="auto"/>
            <w:bottom w:val="none" w:sz="0" w:space="0" w:color="auto"/>
            <w:right w:val="none" w:sz="0" w:space="0" w:color="auto"/>
          </w:divBdr>
          <w:divsChild>
            <w:div w:id="1615281723">
              <w:marLeft w:val="0"/>
              <w:marRight w:val="0"/>
              <w:marTop w:val="0"/>
              <w:marBottom w:val="0"/>
              <w:divBdr>
                <w:top w:val="none" w:sz="0" w:space="0" w:color="auto"/>
                <w:left w:val="none" w:sz="0" w:space="0" w:color="auto"/>
                <w:bottom w:val="none" w:sz="0" w:space="0" w:color="auto"/>
                <w:right w:val="none" w:sz="0" w:space="0" w:color="auto"/>
              </w:divBdr>
              <w:divsChild>
                <w:div w:id="788088132">
                  <w:marLeft w:val="0"/>
                  <w:marRight w:val="0"/>
                  <w:marTop w:val="0"/>
                  <w:marBottom w:val="0"/>
                  <w:divBdr>
                    <w:top w:val="none" w:sz="0" w:space="0" w:color="auto"/>
                    <w:left w:val="none" w:sz="0" w:space="0" w:color="auto"/>
                    <w:bottom w:val="none" w:sz="0" w:space="0" w:color="auto"/>
                    <w:right w:val="none" w:sz="0" w:space="0" w:color="auto"/>
                  </w:divBdr>
                </w:div>
              </w:divsChild>
            </w:div>
            <w:div w:id="1835533703">
              <w:marLeft w:val="0"/>
              <w:marRight w:val="0"/>
              <w:marTop w:val="0"/>
              <w:marBottom w:val="0"/>
              <w:divBdr>
                <w:top w:val="none" w:sz="0" w:space="0" w:color="auto"/>
                <w:left w:val="none" w:sz="0" w:space="0" w:color="auto"/>
                <w:bottom w:val="none" w:sz="0" w:space="0" w:color="auto"/>
                <w:right w:val="none" w:sz="0" w:space="0" w:color="auto"/>
              </w:divBdr>
              <w:divsChild>
                <w:div w:id="1369911309">
                  <w:marLeft w:val="0"/>
                  <w:marRight w:val="0"/>
                  <w:marTop w:val="0"/>
                  <w:marBottom w:val="0"/>
                  <w:divBdr>
                    <w:top w:val="none" w:sz="0" w:space="0" w:color="auto"/>
                    <w:left w:val="none" w:sz="0" w:space="0" w:color="auto"/>
                    <w:bottom w:val="none" w:sz="0" w:space="0" w:color="auto"/>
                    <w:right w:val="none" w:sz="0" w:space="0" w:color="auto"/>
                  </w:divBdr>
                </w:div>
              </w:divsChild>
            </w:div>
            <w:div w:id="1560019616">
              <w:marLeft w:val="0"/>
              <w:marRight w:val="0"/>
              <w:marTop w:val="0"/>
              <w:marBottom w:val="0"/>
              <w:divBdr>
                <w:top w:val="none" w:sz="0" w:space="0" w:color="auto"/>
                <w:left w:val="none" w:sz="0" w:space="0" w:color="auto"/>
                <w:bottom w:val="none" w:sz="0" w:space="0" w:color="auto"/>
                <w:right w:val="none" w:sz="0" w:space="0" w:color="auto"/>
              </w:divBdr>
              <w:divsChild>
                <w:div w:id="75130402">
                  <w:marLeft w:val="0"/>
                  <w:marRight w:val="0"/>
                  <w:marTop w:val="0"/>
                  <w:marBottom w:val="0"/>
                  <w:divBdr>
                    <w:top w:val="none" w:sz="0" w:space="0" w:color="auto"/>
                    <w:left w:val="none" w:sz="0" w:space="0" w:color="auto"/>
                    <w:bottom w:val="none" w:sz="0" w:space="0" w:color="auto"/>
                    <w:right w:val="none" w:sz="0" w:space="0" w:color="auto"/>
                  </w:divBdr>
                </w:div>
              </w:divsChild>
            </w:div>
            <w:div w:id="1822649634">
              <w:marLeft w:val="0"/>
              <w:marRight w:val="0"/>
              <w:marTop w:val="0"/>
              <w:marBottom w:val="0"/>
              <w:divBdr>
                <w:top w:val="none" w:sz="0" w:space="0" w:color="auto"/>
                <w:left w:val="none" w:sz="0" w:space="0" w:color="auto"/>
                <w:bottom w:val="none" w:sz="0" w:space="0" w:color="auto"/>
                <w:right w:val="none" w:sz="0" w:space="0" w:color="auto"/>
              </w:divBdr>
              <w:divsChild>
                <w:div w:id="1063986058">
                  <w:marLeft w:val="0"/>
                  <w:marRight w:val="0"/>
                  <w:marTop w:val="0"/>
                  <w:marBottom w:val="0"/>
                  <w:divBdr>
                    <w:top w:val="none" w:sz="0" w:space="0" w:color="auto"/>
                    <w:left w:val="none" w:sz="0" w:space="0" w:color="auto"/>
                    <w:bottom w:val="none" w:sz="0" w:space="0" w:color="auto"/>
                    <w:right w:val="none" w:sz="0" w:space="0" w:color="auto"/>
                  </w:divBdr>
                </w:div>
              </w:divsChild>
            </w:div>
            <w:div w:id="1071655662">
              <w:marLeft w:val="0"/>
              <w:marRight w:val="0"/>
              <w:marTop w:val="0"/>
              <w:marBottom w:val="0"/>
              <w:divBdr>
                <w:top w:val="none" w:sz="0" w:space="0" w:color="auto"/>
                <w:left w:val="none" w:sz="0" w:space="0" w:color="auto"/>
                <w:bottom w:val="none" w:sz="0" w:space="0" w:color="auto"/>
                <w:right w:val="none" w:sz="0" w:space="0" w:color="auto"/>
              </w:divBdr>
              <w:divsChild>
                <w:div w:id="1622688037">
                  <w:marLeft w:val="0"/>
                  <w:marRight w:val="0"/>
                  <w:marTop w:val="0"/>
                  <w:marBottom w:val="0"/>
                  <w:divBdr>
                    <w:top w:val="none" w:sz="0" w:space="0" w:color="auto"/>
                    <w:left w:val="none" w:sz="0" w:space="0" w:color="auto"/>
                    <w:bottom w:val="none" w:sz="0" w:space="0" w:color="auto"/>
                    <w:right w:val="none" w:sz="0" w:space="0" w:color="auto"/>
                  </w:divBdr>
                </w:div>
              </w:divsChild>
            </w:div>
            <w:div w:id="900673188">
              <w:marLeft w:val="0"/>
              <w:marRight w:val="0"/>
              <w:marTop w:val="0"/>
              <w:marBottom w:val="0"/>
              <w:divBdr>
                <w:top w:val="none" w:sz="0" w:space="0" w:color="auto"/>
                <w:left w:val="none" w:sz="0" w:space="0" w:color="auto"/>
                <w:bottom w:val="none" w:sz="0" w:space="0" w:color="auto"/>
                <w:right w:val="none" w:sz="0" w:space="0" w:color="auto"/>
              </w:divBdr>
              <w:divsChild>
                <w:div w:id="301152378">
                  <w:marLeft w:val="0"/>
                  <w:marRight w:val="0"/>
                  <w:marTop w:val="0"/>
                  <w:marBottom w:val="0"/>
                  <w:divBdr>
                    <w:top w:val="none" w:sz="0" w:space="0" w:color="auto"/>
                    <w:left w:val="none" w:sz="0" w:space="0" w:color="auto"/>
                    <w:bottom w:val="none" w:sz="0" w:space="0" w:color="auto"/>
                    <w:right w:val="none" w:sz="0" w:space="0" w:color="auto"/>
                  </w:divBdr>
                </w:div>
              </w:divsChild>
            </w:div>
            <w:div w:id="610280133">
              <w:marLeft w:val="0"/>
              <w:marRight w:val="0"/>
              <w:marTop w:val="0"/>
              <w:marBottom w:val="0"/>
              <w:divBdr>
                <w:top w:val="none" w:sz="0" w:space="0" w:color="auto"/>
                <w:left w:val="none" w:sz="0" w:space="0" w:color="auto"/>
                <w:bottom w:val="none" w:sz="0" w:space="0" w:color="auto"/>
                <w:right w:val="none" w:sz="0" w:space="0" w:color="auto"/>
              </w:divBdr>
              <w:divsChild>
                <w:div w:id="1470438653">
                  <w:marLeft w:val="0"/>
                  <w:marRight w:val="0"/>
                  <w:marTop w:val="0"/>
                  <w:marBottom w:val="0"/>
                  <w:divBdr>
                    <w:top w:val="none" w:sz="0" w:space="0" w:color="auto"/>
                    <w:left w:val="none" w:sz="0" w:space="0" w:color="auto"/>
                    <w:bottom w:val="none" w:sz="0" w:space="0" w:color="auto"/>
                    <w:right w:val="none" w:sz="0" w:space="0" w:color="auto"/>
                  </w:divBdr>
                </w:div>
              </w:divsChild>
            </w:div>
            <w:div w:id="525825576">
              <w:marLeft w:val="0"/>
              <w:marRight w:val="0"/>
              <w:marTop w:val="0"/>
              <w:marBottom w:val="0"/>
              <w:divBdr>
                <w:top w:val="none" w:sz="0" w:space="0" w:color="auto"/>
                <w:left w:val="none" w:sz="0" w:space="0" w:color="auto"/>
                <w:bottom w:val="none" w:sz="0" w:space="0" w:color="auto"/>
                <w:right w:val="none" w:sz="0" w:space="0" w:color="auto"/>
              </w:divBdr>
              <w:divsChild>
                <w:div w:id="1823502448">
                  <w:marLeft w:val="0"/>
                  <w:marRight w:val="0"/>
                  <w:marTop w:val="0"/>
                  <w:marBottom w:val="0"/>
                  <w:divBdr>
                    <w:top w:val="none" w:sz="0" w:space="0" w:color="auto"/>
                    <w:left w:val="none" w:sz="0" w:space="0" w:color="auto"/>
                    <w:bottom w:val="none" w:sz="0" w:space="0" w:color="auto"/>
                    <w:right w:val="none" w:sz="0" w:space="0" w:color="auto"/>
                  </w:divBdr>
                </w:div>
              </w:divsChild>
            </w:div>
            <w:div w:id="160194161">
              <w:marLeft w:val="0"/>
              <w:marRight w:val="0"/>
              <w:marTop w:val="0"/>
              <w:marBottom w:val="0"/>
              <w:divBdr>
                <w:top w:val="none" w:sz="0" w:space="0" w:color="auto"/>
                <w:left w:val="none" w:sz="0" w:space="0" w:color="auto"/>
                <w:bottom w:val="none" w:sz="0" w:space="0" w:color="auto"/>
                <w:right w:val="none" w:sz="0" w:space="0" w:color="auto"/>
              </w:divBdr>
              <w:divsChild>
                <w:div w:id="344407355">
                  <w:marLeft w:val="0"/>
                  <w:marRight w:val="0"/>
                  <w:marTop w:val="0"/>
                  <w:marBottom w:val="0"/>
                  <w:divBdr>
                    <w:top w:val="none" w:sz="0" w:space="0" w:color="auto"/>
                    <w:left w:val="none" w:sz="0" w:space="0" w:color="auto"/>
                    <w:bottom w:val="none" w:sz="0" w:space="0" w:color="auto"/>
                    <w:right w:val="none" w:sz="0" w:space="0" w:color="auto"/>
                  </w:divBdr>
                </w:div>
              </w:divsChild>
            </w:div>
            <w:div w:id="967319727">
              <w:marLeft w:val="0"/>
              <w:marRight w:val="0"/>
              <w:marTop w:val="0"/>
              <w:marBottom w:val="0"/>
              <w:divBdr>
                <w:top w:val="none" w:sz="0" w:space="0" w:color="auto"/>
                <w:left w:val="none" w:sz="0" w:space="0" w:color="auto"/>
                <w:bottom w:val="none" w:sz="0" w:space="0" w:color="auto"/>
                <w:right w:val="none" w:sz="0" w:space="0" w:color="auto"/>
              </w:divBdr>
              <w:divsChild>
                <w:div w:id="710115315">
                  <w:marLeft w:val="0"/>
                  <w:marRight w:val="0"/>
                  <w:marTop w:val="0"/>
                  <w:marBottom w:val="0"/>
                  <w:divBdr>
                    <w:top w:val="none" w:sz="0" w:space="0" w:color="auto"/>
                    <w:left w:val="none" w:sz="0" w:space="0" w:color="auto"/>
                    <w:bottom w:val="none" w:sz="0" w:space="0" w:color="auto"/>
                    <w:right w:val="none" w:sz="0" w:space="0" w:color="auto"/>
                  </w:divBdr>
                </w:div>
              </w:divsChild>
            </w:div>
            <w:div w:id="733311134">
              <w:marLeft w:val="0"/>
              <w:marRight w:val="0"/>
              <w:marTop w:val="0"/>
              <w:marBottom w:val="0"/>
              <w:divBdr>
                <w:top w:val="none" w:sz="0" w:space="0" w:color="auto"/>
                <w:left w:val="none" w:sz="0" w:space="0" w:color="auto"/>
                <w:bottom w:val="none" w:sz="0" w:space="0" w:color="auto"/>
                <w:right w:val="none" w:sz="0" w:space="0" w:color="auto"/>
              </w:divBdr>
              <w:divsChild>
                <w:div w:id="1712998850">
                  <w:marLeft w:val="0"/>
                  <w:marRight w:val="0"/>
                  <w:marTop w:val="0"/>
                  <w:marBottom w:val="0"/>
                  <w:divBdr>
                    <w:top w:val="none" w:sz="0" w:space="0" w:color="auto"/>
                    <w:left w:val="none" w:sz="0" w:space="0" w:color="auto"/>
                    <w:bottom w:val="none" w:sz="0" w:space="0" w:color="auto"/>
                    <w:right w:val="none" w:sz="0" w:space="0" w:color="auto"/>
                  </w:divBdr>
                </w:div>
              </w:divsChild>
            </w:div>
            <w:div w:id="169100306">
              <w:marLeft w:val="0"/>
              <w:marRight w:val="0"/>
              <w:marTop w:val="0"/>
              <w:marBottom w:val="0"/>
              <w:divBdr>
                <w:top w:val="none" w:sz="0" w:space="0" w:color="auto"/>
                <w:left w:val="none" w:sz="0" w:space="0" w:color="auto"/>
                <w:bottom w:val="none" w:sz="0" w:space="0" w:color="auto"/>
                <w:right w:val="none" w:sz="0" w:space="0" w:color="auto"/>
              </w:divBdr>
              <w:divsChild>
                <w:div w:id="226840545">
                  <w:marLeft w:val="0"/>
                  <w:marRight w:val="0"/>
                  <w:marTop w:val="0"/>
                  <w:marBottom w:val="0"/>
                  <w:divBdr>
                    <w:top w:val="none" w:sz="0" w:space="0" w:color="auto"/>
                    <w:left w:val="none" w:sz="0" w:space="0" w:color="auto"/>
                    <w:bottom w:val="none" w:sz="0" w:space="0" w:color="auto"/>
                    <w:right w:val="none" w:sz="0" w:space="0" w:color="auto"/>
                  </w:divBdr>
                </w:div>
              </w:divsChild>
            </w:div>
            <w:div w:id="1831435972">
              <w:marLeft w:val="0"/>
              <w:marRight w:val="0"/>
              <w:marTop w:val="0"/>
              <w:marBottom w:val="0"/>
              <w:divBdr>
                <w:top w:val="none" w:sz="0" w:space="0" w:color="auto"/>
                <w:left w:val="none" w:sz="0" w:space="0" w:color="auto"/>
                <w:bottom w:val="none" w:sz="0" w:space="0" w:color="auto"/>
                <w:right w:val="none" w:sz="0" w:space="0" w:color="auto"/>
              </w:divBdr>
              <w:divsChild>
                <w:div w:id="2010717212">
                  <w:marLeft w:val="0"/>
                  <w:marRight w:val="0"/>
                  <w:marTop w:val="0"/>
                  <w:marBottom w:val="0"/>
                  <w:divBdr>
                    <w:top w:val="none" w:sz="0" w:space="0" w:color="auto"/>
                    <w:left w:val="none" w:sz="0" w:space="0" w:color="auto"/>
                    <w:bottom w:val="none" w:sz="0" w:space="0" w:color="auto"/>
                    <w:right w:val="none" w:sz="0" w:space="0" w:color="auto"/>
                  </w:divBdr>
                </w:div>
              </w:divsChild>
            </w:div>
            <w:div w:id="812022088">
              <w:marLeft w:val="0"/>
              <w:marRight w:val="0"/>
              <w:marTop w:val="0"/>
              <w:marBottom w:val="0"/>
              <w:divBdr>
                <w:top w:val="none" w:sz="0" w:space="0" w:color="auto"/>
                <w:left w:val="none" w:sz="0" w:space="0" w:color="auto"/>
                <w:bottom w:val="none" w:sz="0" w:space="0" w:color="auto"/>
                <w:right w:val="none" w:sz="0" w:space="0" w:color="auto"/>
              </w:divBdr>
              <w:divsChild>
                <w:div w:id="1583022772">
                  <w:marLeft w:val="0"/>
                  <w:marRight w:val="0"/>
                  <w:marTop w:val="0"/>
                  <w:marBottom w:val="0"/>
                  <w:divBdr>
                    <w:top w:val="none" w:sz="0" w:space="0" w:color="auto"/>
                    <w:left w:val="none" w:sz="0" w:space="0" w:color="auto"/>
                    <w:bottom w:val="none" w:sz="0" w:space="0" w:color="auto"/>
                    <w:right w:val="none" w:sz="0" w:space="0" w:color="auto"/>
                  </w:divBdr>
                </w:div>
              </w:divsChild>
            </w:div>
            <w:div w:id="1288510933">
              <w:marLeft w:val="0"/>
              <w:marRight w:val="0"/>
              <w:marTop w:val="0"/>
              <w:marBottom w:val="0"/>
              <w:divBdr>
                <w:top w:val="none" w:sz="0" w:space="0" w:color="auto"/>
                <w:left w:val="none" w:sz="0" w:space="0" w:color="auto"/>
                <w:bottom w:val="none" w:sz="0" w:space="0" w:color="auto"/>
                <w:right w:val="none" w:sz="0" w:space="0" w:color="auto"/>
              </w:divBdr>
              <w:divsChild>
                <w:div w:id="1639064604">
                  <w:marLeft w:val="0"/>
                  <w:marRight w:val="0"/>
                  <w:marTop w:val="0"/>
                  <w:marBottom w:val="0"/>
                  <w:divBdr>
                    <w:top w:val="none" w:sz="0" w:space="0" w:color="auto"/>
                    <w:left w:val="none" w:sz="0" w:space="0" w:color="auto"/>
                    <w:bottom w:val="none" w:sz="0" w:space="0" w:color="auto"/>
                    <w:right w:val="none" w:sz="0" w:space="0" w:color="auto"/>
                  </w:divBdr>
                </w:div>
              </w:divsChild>
            </w:div>
            <w:div w:id="772630589">
              <w:marLeft w:val="0"/>
              <w:marRight w:val="0"/>
              <w:marTop w:val="0"/>
              <w:marBottom w:val="0"/>
              <w:divBdr>
                <w:top w:val="none" w:sz="0" w:space="0" w:color="auto"/>
                <w:left w:val="none" w:sz="0" w:space="0" w:color="auto"/>
                <w:bottom w:val="none" w:sz="0" w:space="0" w:color="auto"/>
                <w:right w:val="none" w:sz="0" w:space="0" w:color="auto"/>
              </w:divBdr>
              <w:divsChild>
                <w:div w:id="360477755">
                  <w:marLeft w:val="0"/>
                  <w:marRight w:val="0"/>
                  <w:marTop w:val="0"/>
                  <w:marBottom w:val="0"/>
                  <w:divBdr>
                    <w:top w:val="none" w:sz="0" w:space="0" w:color="auto"/>
                    <w:left w:val="none" w:sz="0" w:space="0" w:color="auto"/>
                    <w:bottom w:val="none" w:sz="0" w:space="0" w:color="auto"/>
                    <w:right w:val="none" w:sz="0" w:space="0" w:color="auto"/>
                  </w:divBdr>
                </w:div>
              </w:divsChild>
            </w:div>
            <w:div w:id="403143611">
              <w:marLeft w:val="0"/>
              <w:marRight w:val="0"/>
              <w:marTop w:val="0"/>
              <w:marBottom w:val="0"/>
              <w:divBdr>
                <w:top w:val="none" w:sz="0" w:space="0" w:color="auto"/>
                <w:left w:val="none" w:sz="0" w:space="0" w:color="auto"/>
                <w:bottom w:val="none" w:sz="0" w:space="0" w:color="auto"/>
                <w:right w:val="none" w:sz="0" w:space="0" w:color="auto"/>
              </w:divBdr>
              <w:divsChild>
                <w:div w:id="550923069">
                  <w:marLeft w:val="0"/>
                  <w:marRight w:val="0"/>
                  <w:marTop w:val="0"/>
                  <w:marBottom w:val="0"/>
                  <w:divBdr>
                    <w:top w:val="none" w:sz="0" w:space="0" w:color="auto"/>
                    <w:left w:val="none" w:sz="0" w:space="0" w:color="auto"/>
                    <w:bottom w:val="none" w:sz="0" w:space="0" w:color="auto"/>
                    <w:right w:val="none" w:sz="0" w:space="0" w:color="auto"/>
                  </w:divBdr>
                </w:div>
              </w:divsChild>
            </w:div>
            <w:div w:id="1730499382">
              <w:marLeft w:val="0"/>
              <w:marRight w:val="0"/>
              <w:marTop w:val="0"/>
              <w:marBottom w:val="0"/>
              <w:divBdr>
                <w:top w:val="none" w:sz="0" w:space="0" w:color="auto"/>
                <w:left w:val="none" w:sz="0" w:space="0" w:color="auto"/>
                <w:bottom w:val="none" w:sz="0" w:space="0" w:color="auto"/>
                <w:right w:val="none" w:sz="0" w:space="0" w:color="auto"/>
              </w:divBdr>
              <w:divsChild>
                <w:div w:id="16459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75546">
      <w:bodyDiv w:val="1"/>
      <w:marLeft w:val="0"/>
      <w:marRight w:val="0"/>
      <w:marTop w:val="0"/>
      <w:marBottom w:val="0"/>
      <w:divBdr>
        <w:top w:val="none" w:sz="0" w:space="0" w:color="auto"/>
        <w:left w:val="none" w:sz="0" w:space="0" w:color="auto"/>
        <w:bottom w:val="none" w:sz="0" w:space="0" w:color="auto"/>
        <w:right w:val="none" w:sz="0" w:space="0" w:color="auto"/>
      </w:divBdr>
      <w:divsChild>
        <w:div w:id="1155490315">
          <w:marLeft w:val="0"/>
          <w:marRight w:val="0"/>
          <w:marTop w:val="0"/>
          <w:marBottom w:val="0"/>
          <w:divBdr>
            <w:top w:val="none" w:sz="0" w:space="0" w:color="auto"/>
            <w:left w:val="none" w:sz="0" w:space="0" w:color="auto"/>
            <w:bottom w:val="none" w:sz="0" w:space="0" w:color="auto"/>
            <w:right w:val="none" w:sz="0" w:space="0" w:color="auto"/>
          </w:divBdr>
          <w:divsChild>
            <w:div w:id="1925727147">
              <w:marLeft w:val="0"/>
              <w:marRight w:val="0"/>
              <w:marTop w:val="0"/>
              <w:marBottom w:val="0"/>
              <w:divBdr>
                <w:top w:val="none" w:sz="0" w:space="0" w:color="auto"/>
                <w:left w:val="none" w:sz="0" w:space="0" w:color="auto"/>
                <w:bottom w:val="none" w:sz="0" w:space="0" w:color="auto"/>
                <w:right w:val="none" w:sz="0" w:space="0" w:color="auto"/>
              </w:divBdr>
              <w:divsChild>
                <w:div w:id="1067997380">
                  <w:marLeft w:val="0"/>
                  <w:marRight w:val="0"/>
                  <w:marTop w:val="0"/>
                  <w:marBottom w:val="0"/>
                  <w:divBdr>
                    <w:top w:val="none" w:sz="0" w:space="0" w:color="auto"/>
                    <w:left w:val="none" w:sz="0" w:space="0" w:color="auto"/>
                    <w:bottom w:val="none" w:sz="0" w:space="0" w:color="auto"/>
                    <w:right w:val="none" w:sz="0" w:space="0" w:color="auto"/>
                  </w:divBdr>
                </w:div>
              </w:divsChild>
            </w:div>
            <w:div w:id="328945856">
              <w:marLeft w:val="0"/>
              <w:marRight w:val="0"/>
              <w:marTop w:val="0"/>
              <w:marBottom w:val="0"/>
              <w:divBdr>
                <w:top w:val="none" w:sz="0" w:space="0" w:color="auto"/>
                <w:left w:val="none" w:sz="0" w:space="0" w:color="auto"/>
                <w:bottom w:val="none" w:sz="0" w:space="0" w:color="auto"/>
                <w:right w:val="none" w:sz="0" w:space="0" w:color="auto"/>
              </w:divBdr>
              <w:divsChild>
                <w:div w:id="196047724">
                  <w:marLeft w:val="0"/>
                  <w:marRight w:val="0"/>
                  <w:marTop w:val="0"/>
                  <w:marBottom w:val="0"/>
                  <w:divBdr>
                    <w:top w:val="none" w:sz="0" w:space="0" w:color="auto"/>
                    <w:left w:val="none" w:sz="0" w:space="0" w:color="auto"/>
                    <w:bottom w:val="none" w:sz="0" w:space="0" w:color="auto"/>
                    <w:right w:val="none" w:sz="0" w:space="0" w:color="auto"/>
                  </w:divBdr>
                </w:div>
              </w:divsChild>
            </w:div>
            <w:div w:id="1499347343">
              <w:marLeft w:val="0"/>
              <w:marRight w:val="0"/>
              <w:marTop w:val="0"/>
              <w:marBottom w:val="0"/>
              <w:divBdr>
                <w:top w:val="none" w:sz="0" w:space="0" w:color="auto"/>
                <w:left w:val="none" w:sz="0" w:space="0" w:color="auto"/>
                <w:bottom w:val="none" w:sz="0" w:space="0" w:color="auto"/>
                <w:right w:val="none" w:sz="0" w:space="0" w:color="auto"/>
              </w:divBdr>
              <w:divsChild>
                <w:div w:id="20240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2607">
          <w:marLeft w:val="0"/>
          <w:marRight w:val="0"/>
          <w:marTop w:val="0"/>
          <w:marBottom w:val="0"/>
          <w:divBdr>
            <w:top w:val="none" w:sz="0" w:space="0" w:color="auto"/>
            <w:left w:val="none" w:sz="0" w:space="0" w:color="auto"/>
            <w:bottom w:val="none" w:sz="0" w:space="0" w:color="auto"/>
            <w:right w:val="none" w:sz="0" w:space="0" w:color="auto"/>
          </w:divBdr>
          <w:divsChild>
            <w:div w:id="288174409">
              <w:marLeft w:val="0"/>
              <w:marRight w:val="0"/>
              <w:marTop w:val="0"/>
              <w:marBottom w:val="0"/>
              <w:divBdr>
                <w:top w:val="none" w:sz="0" w:space="0" w:color="auto"/>
                <w:left w:val="none" w:sz="0" w:space="0" w:color="auto"/>
                <w:bottom w:val="none" w:sz="0" w:space="0" w:color="auto"/>
                <w:right w:val="none" w:sz="0" w:space="0" w:color="auto"/>
              </w:divBdr>
              <w:divsChild>
                <w:div w:id="1552183291">
                  <w:marLeft w:val="0"/>
                  <w:marRight w:val="0"/>
                  <w:marTop w:val="0"/>
                  <w:marBottom w:val="0"/>
                  <w:divBdr>
                    <w:top w:val="none" w:sz="0" w:space="0" w:color="auto"/>
                    <w:left w:val="none" w:sz="0" w:space="0" w:color="auto"/>
                    <w:bottom w:val="none" w:sz="0" w:space="0" w:color="auto"/>
                    <w:right w:val="none" w:sz="0" w:space="0" w:color="auto"/>
                  </w:divBdr>
                </w:div>
              </w:divsChild>
            </w:div>
            <w:div w:id="362052586">
              <w:marLeft w:val="0"/>
              <w:marRight w:val="0"/>
              <w:marTop w:val="0"/>
              <w:marBottom w:val="0"/>
              <w:divBdr>
                <w:top w:val="none" w:sz="0" w:space="0" w:color="auto"/>
                <w:left w:val="none" w:sz="0" w:space="0" w:color="auto"/>
                <w:bottom w:val="none" w:sz="0" w:space="0" w:color="auto"/>
                <w:right w:val="none" w:sz="0" w:space="0" w:color="auto"/>
              </w:divBdr>
              <w:divsChild>
                <w:div w:id="16112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758">
          <w:marLeft w:val="0"/>
          <w:marRight w:val="0"/>
          <w:marTop w:val="0"/>
          <w:marBottom w:val="0"/>
          <w:divBdr>
            <w:top w:val="none" w:sz="0" w:space="0" w:color="auto"/>
            <w:left w:val="none" w:sz="0" w:space="0" w:color="auto"/>
            <w:bottom w:val="none" w:sz="0" w:space="0" w:color="auto"/>
            <w:right w:val="none" w:sz="0" w:space="0" w:color="auto"/>
          </w:divBdr>
          <w:divsChild>
            <w:div w:id="58984510">
              <w:marLeft w:val="0"/>
              <w:marRight w:val="0"/>
              <w:marTop w:val="0"/>
              <w:marBottom w:val="0"/>
              <w:divBdr>
                <w:top w:val="none" w:sz="0" w:space="0" w:color="auto"/>
                <w:left w:val="none" w:sz="0" w:space="0" w:color="auto"/>
                <w:bottom w:val="none" w:sz="0" w:space="0" w:color="auto"/>
                <w:right w:val="none" w:sz="0" w:space="0" w:color="auto"/>
              </w:divBdr>
              <w:divsChild>
                <w:div w:id="960916921">
                  <w:marLeft w:val="0"/>
                  <w:marRight w:val="0"/>
                  <w:marTop w:val="0"/>
                  <w:marBottom w:val="0"/>
                  <w:divBdr>
                    <w:top w:val="none" w:sz="0" w:space="0" w:color="auto"/>
                    <w:left w:val="none" w:sz="0" w:space="0" w:color="auto"/>
                    <w:bottom w:val="none" w:sz="0" w:space="0" w:color="auto"/>
                    <w:right w:val="none" w:sz="0" w:space="0" w:color="auto"/>
                  </w:divBdr>
                </w:div>
              </w:divsChild>
            </w:div>
            <w:div w:id="610893558">
              <w:marLeft w:val="0"/>
              <w:marRight w:val="0"/>
              <w:marTop w:val="0"/>
              <w:marBottom w:val="0"/>
              <w:divBdr>
                <w:top w:val="none" w:sz="0" w:space="0" w:color="auto"/>
                <w:left w:val="none" w:sz="0" w:space="0" w:color="auto"/>
                <w:bottom w:val="none" w:sz="0" w:space="0" w:color="auto"/>
                <w:right w:val="none" w:sz="0" w:space="0" w:color="auto"/>
              </w:divBdr>
              <w:divsChild>
                <w:div w:id="9805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2589">
          <w:marLeft w:val="0"/>
          <w:marRight w:val="0"/>
          <w:marTop w:val="0"/>
          <w:marBottom w:val="0"/>
          <w:divBdr>
            <w:top w:val="none" w:sz="0" w:space="0" w:color="auto"/>
            <w:left w:val="none" w:sz="0" w:space="0" w:color="auto"/>
            <w:bottom w:val="none" w:sz="0" w:space="0" w:color="auto"/>
            <w:right w:val="none" w:sz="0" w:space="0" w:color="auto"/>
          </w:divBdr>
          <w:divsChild>
            <w:div w:id="94986921">
              <w:marLeft w:val="0"/>
              <w:marRight w:val="0"/>
              <w:marTop w:val="0"/>
              <w:marBottom w:val="0"/>
              <w:divBdr>
                <w:top w:val="none" w:sz="0" w:space="0" w:color="auto"/>
                <w:left w:val="none" w:sz="0" w:space="0" w:color="auto"/>
                <w:bottom w:val="none" w:sz="0" w:space="0" w:color="auto"/>
                <w:right w:val="none" w:sz="0" w:space="0" w:color="auto"/>
              </w:divBdr>
              <w:divsChild>
                <w:div w:id="1277447864">
                  <w:marLeft w:val="0"/>
                  <w:marRight w:val="0"/>
                  <w:marTop w:val="0"/>
                  <w:marBottom w:val="0"/>
                  <w:divBdr>
                    <w:top w:val="none" w:sz="0" w:space="0" w:color="auto"/>
                    <w:left w:val="none" w:sz="0" w:space="0" w:color="auto"/>
                    <w:bottom w:val="none" w:sz="0" w:space="0" w:color="auto"/>
                    <w:right w:val="none" w:sz="0" w:space="0" w:color="auto"/>
                  </w:divBdr>
                </w:div>
              </w:divsChild>
            </w:div>
            <w:div w:id="1229536405">
              <w:marLeft w:val="0"/>
              <w:marRight w:val="0"/>
              <w:marTop w:val="0"/>
              <w:marBottom w:val="0"/>
              <w:divBdr>
                <w:top w:val="none" w:sz="0" w:space="0" w:color="auto"/>
                <w:left w:val="none" w:sz="0" w:space="0" w:color="auto"/>
                <w:bottom w:val="none" w:sz="0" w:space="0" w:color="auto"/>
                <w:right w:val="none" w:sz="0" w:space="0" w:color="auto"/>
              </w:divBdr>
              <w:divsChild>
                <w:div w:id="3048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702">
          <w:marLeft w:val="0"/>
          <w:marRight w:val="0"/>
          <w:marTop w:val="0"/>
          <w:marBottom w:val="0"/>
          <w:divBdr>
            <w:top w:val="none" w:sz="0" w:space="0" w:color="auto"/>
            <w:left w:val="none" w:sz="0" w:space="0" w:color="auto"/>
            <w:bottom w:val="none" w:sz="0" w:space="0" w:color="auto"/>
            <w:right w:val="none" w:sz="0" w:space="0" w:color="auto"/>
          </w:divBdr>
          <w:divsChild>
            <w:div w:id="662666921">
              <w:marLeft w:val="0"/>
              <w:marRight w:val="0"/>
              <w:marTop w:val="0"/>
              <w:marBottom w:val="0"/>
              <w:divBdr>
                <w:top w:val="none" w:sz="0" w:space="0" w:color="auto"/>
                <w:left w:val="none" w:sz="0" w:space="0" w:color="auto"/>
                <w:bottom w:val="none" w:sz="0" w:space="0" w:color="auto"/>
                <w:right w:val="none" w:sz="0" w:space="0" w:color="auto"/>
              </w:divBdr>
              <w:divsChild>
                <w:div w:id="2014335386">
                  <w:marLeft w:val="0"/>
                  <w:marRight w:val="0"/>
                  <w:marTop w:val="0"/>
                  <w:marBottom w:val="0"/>
                  <w:divBdr>
                    <w:top w:val="none" w:sz="0" w:space="0" w:color="auto"/>
                    <w:left w:val="none" w:sz="0" w:space="0" w:color="auto"/>
                    <w:bottom w:val="none" w:sz="0" w:space="0" w:color="auto"/>
                    <w:right w:val="none" w:sz="0" w:space="0" w:color="auto"/>
                  </w:divBdr>
                </w:div>
              </w:divsChild>
            </w:div>
            <w:div w:id="660812470">
              <w:marLeft w:val="0"/>
              <w:marRight w:val="0"/>
              <w:marTop w:val="0"/>
              <w:marBottom w:val="0"/>
              <w:divBdr>
                <w:top w:val="none" w:sz="0" w:space="0" w:color="auto"/>
                <w:left w:val="none" w:sz="0" w:space="0" w:color="auto"/>
                <w:bottom w:val="none" w:sz="0" w:space="0" w:color="auto"/>
                <w:right w:val="none" w:sz="0" w:space="0" w:color="auto"/>
              </w:divBdr>
              <w:divsChild>
                <w:div w:id="1427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3589">
          <w:marLeft w:val="0"/>
          <w:marRight w:val="0"/>
          <w:marTop w:val="0"/>
          <w:marBottom w:val="0"/>
          <w:divBdr>
            <w:top w:val="none" w:sz="0" w:space="0" w:color="auto"/>
            <w:left w:val="none" w:sz="0" w:space="0" w:color="auto"/>
            <w:bottom w:val="none" w:sz="0" w:space="0" w:color="auto"/>
            <w:right w:val="none" w:sz="0" w:space="0" w:color="auto"/>
          </w:divBdr>
          <w:divsChild>
            <w:div w:id="1132987446">
              <w:marLeft w:val="0"/>
              <w:marRight w:val="0"/>
              <w:marTop w:val="0"/>
              <w:marBottom w:val="0"/>
              <w:divBdr>
                <w:top w:val="none" w:sz="0" w:space="0" w:color="auto"/>
                <w:left w:val="none" w:sz="0" w:space="0" w:color="auto"/>
                <w:bottom w:val="none" w:sz="0" w:space="0" w:color="auto"/>
                <w:right w:val="none" w:sz="0" w:space="0" w:color="auto"/>
              </w:divBdr>
              <w:divsChild>
                <w:div w:id="3741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21509">
      <w:bodyDiv w:val="1"/>
      <w:marLeft w:val="0"/>
      <w:marRight w:val="0"/>
      <w:marTop w:val="0"/>
      <w:marBottom w:val="0"/>
      <w:divBdr>
        <w:top w:val="none" w:sz="0" w:space="0" w:color="auto"/>
        <w:left w:val="none" w:sz="0" w:space="0" w:color="auto"/>
        <w:bottom w:val="none" w:sz="0" w:space="0" w:color="auto"/>
        <w:right w:val="none" w:sz="0" w:space="0" w:color="auto"/>
      </w:divBdr>
      <w:divsChild>
        <w:div w:id="96993610">
          <w:marLeft w:val="0"/>
          <w:marRight w:val="0"/>
          <w:marTop w:val="0"/>
          <w:marBottom w:val="0"/>
          <w:divBdr>
            <w:top w:val="none" w:sz="0" w:space="0" w:color="auto"/>
            <w:left w:val="none" w:sz="0" w:space="0" w:color="auto"/>
            <w:bottom w:val="none" w:sz="0" w:space="0" w:color="auto"/>
            <w:right w:val="none" w:sz="0" w:space="0" w:color="auto"/>
          </w:divBdr>
          <w:divsChild>
            <w:div w:id="631642270">
              <w:marLeft w:val="0"/>
              <w:marRight w:val="0"/>
              <w:marTop w:val="0"/>
              <w:marBottom w:val="0"/>
              <w:divBdr>
                <w:top w:val="none" w:sz="0" w:space="0" w:color="auto"/>
                <w:left w:val="none" w:sz="0" w:space="0" w:color="auto"/>
                <w:bottom w:val="none" w:sz="0" w:space="0" w:color="auto"/>
                <w:right w:val="none" w:sz="0" w:space="0" w:color="auto"/>
              </w:divBdr>
              <w:divsChild>
                <w:div w:id="19868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lanyre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Garwood</dc:creator>
  <cp:keywords/>
  <dc:description/>
  <cp:lastModifiedBy>Huw Lewis</cp:lastModifiedBy>
  <cp:revision>2</cp:revision>
  <cp:lastPrinted>2019-01-15T11:02:00Z</cp:lastPrinted>
  <dcterms:created xsi:type="dcterms:W3CDTF">2021-11-01T19:25:00Z</dcterms:created>
  <dcterms:modified xsi:type="dcterms:W3CDTF">2021-11-01T19:25:00Z</dcterms:modified>
</cp:coreProperties>
</file>